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E7FC32">
      <w:pPr>
        <w:pStyle w:val="14"/>
        <w:keepNext w:val="0"/>
        <w:keepLines w:val="0"/>
        <w:pageBreakBefore w:val="0"/>
        <w:kinsoku/>
        <w:wordWrap/>
        <w:overflowPunct/>
        <w:topLinePunct w:val="0"/>
        <w:bidi w:val="0"/>
        <w:adjustRightInd/>
        <w:snapToGrid/>
        <w:spacing w:line="360" w:lineRule="auto"/>
        <w:ind w:left="0"/>
        <w:rPr>
          <w:spacing w:val="11"/>
          <w:sz w:val="21"/>
          <w:szCs w:val="21"/>
          <w:lang w:eastAsia="zh-CN"/>
        </w:rPr>
      </w:pPr>
      <w:r>
        <w:rPr>
          <w:spacing w:val="11"/>
          <w:sz w:val="21"/>
          <w:szCs w:val="21"/>
        </w:rPr>
        <w:t>【Product Picture】</w:t>
      </w:r>
      <w:bookmarkStart w:id="0" w:name="_GoBack"/>
      <w:bookmarkEnd w:id="0"/>
    </w:p>
    <w:p w14:paraId="25362C07">
      <w:pPr>
        <w:keepNext w:val="0"/>
        <w:keepLines w:val="0"/>
        <w:pageBreakBefore w:val="0"/>
        <w:widowControl/>
        <w:kinsoku/>
        <w:wordWrap/>
        <w:overflowPunct/>
        <w:topLinePunct w:val="0"/>
        <w:bidi w:val="0"/>
        <w:adjustRightInd/>
        <w:snapToGrid/>
        <w:spacing w:line="360" w:lineRule="auto"/>
        <w:jc w:val="left"/>
        <w:rPr>
          <w:rFonts w:hint="eastAsia" w:ascii="宋体" w:hAnsi="宋体" w:eastAsia="宋体" w:cs="宋体"/>
          <w:spacing w:val="11"/>
          <w:kern w:val="0"/>
          <w:sz w:val="21"/>
          <w:szCs w:val="21"/>
          <w:lang w:eastAsia="zh-CN"/>
        </w:rPr>
      </w:pPr>
      <w:r>
        <w:rPr>
          <w:rFonts w:hint="eastAsia" w:ascii="宋体" w:hAnsi="宋体" w:eastAsia="宋体" w:cs="宋体"/>
          <w:spacing w:val="11"/>
          <w:kern w:val="0"/>
          <w:sz w:val="21"/>
          <w:szCs w:val="21"/>
        </w:rPr>
        <w:t xml:space="preserve"> </w:t>
      </w:r>
      <w:r>
        <w:drawing>
          <wp:inline distT="0" distB="0" distL="114300" distR="114300">
            <wp:extent cx="3909060" cy="4119880"/>
            <wp:effectExtent l="0" t="0" r="571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3909060" cy="4119880"/>
                    </a:xfrm>
                    <a:prstGeom prst="rect">
                      <a:avLst/>
                    </a:prstGeom>
                    <a:noFill/>
                    <a:ln>
                      <a:noFill/>
                    </a:ln>
                  </pic:spPr>
                </pic:pic>
              </a:graphicData>
            </a:graphic>
          </wp:inline>
        </w:drawing>
      </w:r>
    </w:p>
    <w:p w14:paraId="1EC726CF">
      <w:pPr>
        <w:keepNext w:val="0"/>
        <w:keepLines w:val="0"/>
        <w:pageBreakBefore w:val="0"/>
        <w:kinsoku/>
        <w:wordWrap/>
        <w:overflowPunct/>
        <w:topLinePunct w:val="0"/>
        <w:bidi w:val="0"/>
        <w:adjustRightInd/>
        <w:snapToGrid/>
        <w:spacing w:after="156" w:afterLines="50" w:line="360" w:lineRule="auto"/>
        <w:rPr>
          <w:rFonts w:ascii="微软雅黑" w:hAnsi="微软雅黑" w:eastAsia="微软雅黑"/>
          <w:b/>
          <w:spacing w:val="11"/>
          <w:kern w:val="0"/>
          <w:sz w:val="21"/>
          <w:szCs w:val="21"/>
        </w:rPr>
      </w:pPr>
      <w:r>
        <w:rPr>
          <w:rFonts w:hint="eastAsia" w:ascii="微软雅黑" w:hAnsi="微软雅黑" w:eastAsia="微软雅黑"/>
          <w:b/>
          <w:spacing w:val="11"/>
          <w:kern w:val="0"/>
          <w:sz w:val="21"/>
          <w:szCs w:val="21"/>
        </w:rPr>
        <w:t>【Product Description】</w:t>
      </w:r>
    </w:p>
    <w:p w14:paraId="389C7276">
      <w:pPr>
        <w:keepNext w:val="0"/>
        <w:keepLines w:val="0"/>
        <w:pageBreakBefore w:val="0"/>
        <w:kinsoku/>
        <w:wordWrap/>
        <w:overflowPunct/>
        <w:topLinePunct w:val="0"/>
        <w:bidi w:val="0"/>
        <w:adjustRightInd/>
        <w:snapToGrid/>
        <w:spacing w:after="156" w:afterLines="50" w:line="360" w:lineRule="auto"/>
        <w:ind w:firstLine="696" w:firstLineChars="300"/>
        <w:rPr>
          <w:rFonts w:hint="eastAsia" w:ascii="Segoe UI" w:hAnsi="Segoe UI" w:eastAsia="微软雅黑" w:cs="Segoe UI"/>
          <w:bCs/>
          <w:spacing w:val="11"/>
          <w:kern w:val="0"/>
          <w:sz w:val="21"/>
          <w:szCs w:val="21"/>
          <w:lang w:val="en-US" w:eastAsia="zh-CN"/>
        </w:rPr>
      </w:pPr>
      <w:r>
        <w:rPr>
          <w:rFonts w:hint="eastAsia" w:ascii="Segoe UI" w:hAnsi="Segoe UI" w:eastAsia="微软雅黑" w:cs="Segoe UI"/>
          <w:bCs/>
          <w:spacing w:val="11"/>
          <w:kern w:val="0"/>
          <w:sz w:val="21"/>
          <w:szCs w:val="21"/>
          <w:lang w:val="en-US" w:eastAsia="zh-CN"/>
        </w:rPr>
        <w:t>The DD545-TH Wireless Transmission System is a high-definition wireless screen mirroring device based on dual-band WiFi (2.4G+5G). It supports plug-and-play functionality without the need for complex setup. By connecting quickly via the HDMI interface, it allows you to wirelessly mirror content from smartphones, tablets, laptops, and other devices to TVs, projectors, or monitors, delivering 1080P@60Hz high-definition visuals with low-latency transmission. It is ideal for home entertainment, business meetings, online education, and other scenarios.</w:t>
      </w:r>
    </w:p>
    <w:p w14:paraId="4925ADCB">
      <w:pPr>
        <w:keepNext w:val="0"/>
        <w:keepLines w:val="0"/>
        <w:pageBreakBefore w:val="0"/>
        <w:kinsoku/>
        <w:wordWrap/>
        <w:overflowPunct/>
        <w:topLinePunct w:val="0"/>
        <w:bidi w:val="0"/>
        <w:adjustRightInd/>
        <w:snapToGrid/>
        <w:spacing w:after="156" w:afterLines="50" w:line="360" w:lineRule="auto"/>
        <w:ind w:firstLine="696" w:firstLineChars="300"/>
        <w:rPr>
          <w:rFonts w:hint="eastAsia" w:ascii="Segoe UI" w:hAnsi="Segoe UI" w:eastAsia="微软雅黑" w:cs="Segoe UI"/>
          <w:bCs/>
          <w:spacing w:val="11"/>
          <w:kern w:val="0"/>
          <w:sz w:val="21"/>
          <w:szCs w:val="21"/>
          <w:lang w:val="en-US" w:eastAsia="zh-CN"/>
        </w:rPr>
      </w:pPr>
    </w:p>
    <w:p w14:paraId="307563AF">
      <w:pPr>
        <w:keepNext w:val="0"/>
        <w:keepLines w:val="0"/>
        <w:pageBreakBefore w:val="0"/>
        <w:kinsoku/>
        <w:wordWrap/>
        <w:overflowPunct/>
        <w:topLinePunct w:val="0"/>
        <w:bidi w:val="0"/>
        <w:adjustRightInd/>
        <w:snapToGrid/>
        <w:spacing w:after="156" w:afterLines="50" w:line="360" w:lineRule="auto"/>
        <w:ind w:firstLine="696" w:firstLineChars="300"/>
        <w:rPr>
          <w:rFonts w:hint="eastAsia" w:ascii="Segoe UI" w:hAnsi="Segoe UI" w:eastAsia="微软雅黑" w:cs="Segoe UI"/>
          <w:bCs/>
          <w:spacing w:val="11"/>
          <w:kern w:val="0"/>
          <w:sz w:val="21"/>
          <w:szCs w:val="21"/>
          <w:lang w:val="en-US" w:eastAsia="zh-CN"/>
        </w:rPr>
      </w:pPr>
    </w:p>
    <w:p w14:paraId="59C40F0F">
      <w:pPr>
        <w:keepNext w:val="0"/>
        <w:keepLines w:val="0"/>
        <w:pageBreakBefore w:val="0"/>
        <w:kinsoku/>
        <w:wordWrap/>
        <w:overflowPunct/>
        <w:topLinePunct w:val="0"/>
        <w:bidi w:val="0"/>
        <w:adjustRightInd/>
        <w:snapToGrid/>
        <w:spacing w:after="156" w:afterLines="50" w:line="360" w:lineRule="auto"/>
        <w:rPr>
          <w:rFonts w:hint="eastAsia" w:ascii="Segoe UI" w:hAnsi="Segoe UI" w:eastAsia="微软雅黑" w:cs="Segoe UI"/>
          <w:bCs/>
          <w:spacing w:val="11"/>
          <w:kern w:val="0"/>
          <w:sz w:val="21"/>
          <w:szCs w:val="21"/>
          <w:lang w:val="en-US" w:eastAsia="zh-CN"/>
        </w:rPr>
      </w:pPr>
    </w:p>
    <w:p w14:paraId="7138AE41">
      <w:pPr>
        <w:keepNext w:val="0"/>
        <w:keepLines w:val="0"/>
        <w:pageBreakBefore w:val="0"/>
        <w:kinsoku/>
        <w:wordWrap/>
        <w:overflowPunct/>
        <w:topLinePunct w:val="0"/>
        <w:bidi w:val="0"/>
        <w:adjustRightInd/>
        <w:snapToGrid/>
        <w:spacing w:after="156" w:afterLines="50" w:line="360" w:lineRule="auto"/>
        <w:rPr>
          <w:rFonts w:hint="eastAsia" w:ascii="Segoe UI" w:hAnsi="Segoe UI" w:eastAsia="微软雅黑" w:cs="Segoe UI"/>
          <w:bCs/>
          <w:spacing w:val="11"/>
          <w:kern w:val="0"/>
          <w:sz w:val="21"/>
          <w:szCs w:val="21"/>
          <w:lang w:val="en-US" w:eastAsia="zh-CN"/>
        </w:rPr>
      </w:pPr>
    </w:p>
    <w:p w14:paraId="0B17EE7A">
      <w:pPr>
        <w:keepNext w:val="0"/>
        <w:keepLines w:val="0"/>
        <w:pageBreakBefore w:val="0"/>
        <w:kinsoku/>
        <w:wordWrap/>
        <w:overflowPunct/>
        <w:topLinePunct w:val="0"/>
        <w:bidi w:val="0"/>
        <w:adjustRightInd/>
        <w:snapToGrid/>
        <w:spacing w:after="156" w:afterLines="50" w:line="360" w:lineRule="auto"/>
        <w:rPr>
          <w:rFonts w:ascii="微软雅黑" w:hAnsi="微软雅黑" w:eastAsia="微软雅黑"/>
          <w:b/>
          <w:spacing w:val="11"/>
          <w:kern w:val="0"/>
          <w:sz w:val="21"/>
          <w:szCs w:val="21"/>
        </w:rPr>
      </w:pPr>
      <w:r>
        <w:rPr>
          <w:rFonts w:hint="eastAsia" w:ascii="微软雅黑" w:hAnsi="微软雅黑" w:eastAsia="微软雅黑"/>
          <w:b/>
          <w:spacing w:val="11"/>
          <w:kern w:val="0"/>
          <w:sz w:val="21"/>
          <w:szCs w:val="21"/>
        </w:rPr>
        <w:t>【</w:t>
      </w:r>
      <w:r>
        <w:rPr>
          <w:rFonts w:ascii="微软雅黑" w:hAnsi="微软雅黑" w:eastAsia="微软雅黑"/>
          <w:b/>
          <w:spacing w:val="11"/>
          <w:kern w:val="0"/>
          <w:sz w:val="21"/>
          <w:szCs w:val="21"/>
        </w:rPr>
        <w:t>T</w:t>
      </w:r>
      <w:r>
        <w:rPr>
          <w:rFonts w:hint="eastAsia" w:ascii="微软雅黑" w:hAnsi="微软雅黑" w:eastAsia="微软雅黑"/>
          <w:b/>
          <w:spacing w:val="11"/>
          <w:kern w:val="0"/>
          <w:sz w:val="21"/>
          <w:szCs w:val="21"/>
        </w:rPr>
        <w:t>ech</w:t>
      </w:r>
      <w:r>
        <w:rPr>
          <w:rFonts w:ascii="微软雅黑" w:hAnsi="微软雅黑" w:eastAsia="微软雅黑"/>
          <w:b/>
          <w:spacing w:val="11"/>
          <w:kern w:val="0"/>
          <w:sz w:val="21"/>
          <w:szCs w:val="21"/>
        </w:rPr>
        <w:t xml:space="preserve"> S</w:t>
      </w:r>
      <w:r>
        <w:rPr>
          <w:rFonts w:hint="eastAsia" w:ascii="微软雅黑" w:hAnsi="微软雅黑" w:eastAsia="微软雅黑"/>
          <w:b/>
          <w:spacing w:val="11"/>
          <w:kern w:val="0"/>
          <w:sz w:val="21"/>
          <w:szCs w:val="21"/>
        </w:rPr>
        <w:t>pecs】</w:t>
      </w:r>
    </w:p>
    <w:tbl>
      <w:tblPr>
        <w:tblStyle w:val="8"/>
        <w:tblW w:w="9240" w:type="dxa"/>
        <w:tblInd w:w="113" w:type="dxa"/>
        <w:tblLayout w:type="autofit"/>
        <w:tblCellMar>
          <w:top w:w="0" w:type="dxa"/>
          <w:left w:w="108" w:type="dxa"/>
          <w:bottom w:w="0" w:type="dxa"/>
          <w:right w:w="108" w:type="dxa"/>
        </w:tblCellMar>
      </w:tblPr>
      <w:tblGrid>
        <w:gridCol w:w="2840"/>
        <w:gridCol w:w="6400"/>
      </w:tblGrid>
      <w:tr w14:paraId="4F06D2C2">
        <w:tblPrEx>
          <w:tblCellMar>
            <w:top w:w="0" w:type="dxa"/>
            <w:left w:w="108" w:type="dxa"/>
            <w:bottom w:w="0" w:type="dxa"/>
            <w:right w:w="108" w:type="dxa"/>
          </w:tblCellMar>
        </w:tblPrEx>
        <w:trPr>
          <w:trHeight w:val="285" w:hRule="atLeast"/>
        </w:trPr>
        <w:tc>
          <w:tcPr>
            <w:tcW w:w="2840" w:type="dxa"/>
            <w:tcBorders>
              <w:top w:val="single" w:color="auto" w:sz="4" w:space="0"/>
              <w:left w:val="single" w:color="auto" w:sz="4" w:space="0"/>
              <w:bottom w:val="single" w:color="auto" w:sz="4" w:space="0"/>
              <w:right w:val="single" w:color="auto" w:sz="4" w:space="0"/>
            </w:tcBorders>
            <w:shd w:val="clear" w:color="000000" w:fill="FFFFFF"/>
            <w:vAlign w:val="center"/>
          </w:tcPr>
          <w:p w14:paraId="5C6C9E67">
            <w:pPr>
              <w:keepNext w:val="0"/>
              <w:keepLines w:val="0"/>
              <w:pageBreakBefore w:val="0"/>
              <w:widowControl/>
              <w:kinsoku/>
              <w:wordWrap/>
              <w:overflowPunct/>
              <w:topLinePunct w:val="0"/>
              <w:bidi w:val="0"/>
              <w:adjustRightInd/>
              <w:snapToGrid/>
              <w:spacing w:line="360" w:lineRule="auto"/>
              <w:jc w:val="center"/>
              <w:rPr>
                <w:rFonts w:ascii="Segoe UI" w:hAnsi="Segoe UI" w:eastAsia="宋体" w:cs="Segoe UI"/>
                <w:b/>
                <w:bCs/>
                <w:color w:val="0D0D0D"/>
                <w:spacing w:val="11"/>
                <w:kern w:val="0"/>
                <w:sz w:val="21"/>
                <w:szCs w:val="21"/>
              </w:rPr>
            </w:pPr>
            <w:r>
              <w:rPr>
                <w:rFonts w:ascii="Segoe UI" w:hAnsi="Segoe UI" w:eastAsia="宋体" w:cs="Segoe UI"/>
                <w:b/>
                <w:bCs/>
                <w:color w:val="0D0D0D"/>
                <w:spacing w:val="11"/>
                <w:kern w:val="0"/>
                <w:sz w:val="21"/>
                <w:szCs w:val="21"/>
              </w:rPr>
              <w:t>Technical Specification</w:t>
            </w:r>
          </w:p>
        </w:tc>
        <w:tc>
          <w:tcPr>
            <w:tcW w:w="6400" w:type="dxa"/>
            <w:tcBorders>
              <w:top w:val="single" w:color="auto" w:sz="4" w:space="0"/>
              <w:left w:val="nil"/>
              <w:bottom w:val="single" w:color="auto" w:sz="4" w:space="0"/>
              <w:right w:val="single" w:color="auto" w:sz="4" w:space="0"/>
            </w:tcBorders>
            <w:shd w:val="clear" w:color="000000" w:fill="FFFFFF"/>
            <w:vAlign w:val="center"/>
          </w:tcPr>
          <w:p w14:paraId="1B8D11DA">
            <w:pPr>
              <w:keepNext w:val="0"/>
              <w:keepLines w:val="0"/>
              <w:pageBreakBefore w:val="0"/>
              <w:widowControl/>
              <w:kinsoku/>
              <w:wordWrap/>
              <w:overflowPunct/>
              <w:topLinePunct w:val="0"/>
              <w:bidi w:val="0"/>
              <w:adjustRightInd/>
              <w:snapToGrid/>
              <w:spacing w:line="360" w:lineRule="auto"/>
              <w:jc w:val="center"/>
              <w:rPr>
                <w:rFonts w:ascii="Segoe UI" w:hAnsi="Segoe UI" w:eastAsia="宋体" w:cs="Segoe UI"/>
                <w:b/>
                <w:bCs/>
                <w:color w:val="0D0D0D"/>
                <w:spacing w:val="11"/>
                <w:kern w:val="0"/>
                <w:sz w:val="21"/>
                <w:szCs w:val="21"/>
              </w:rPr>
            </w:pPr>
            <w:r>
              <w:rPr>
                <w:rFonts w:ascii="Segoe UI" w:hAnsi="Segoe UI" w:eastAsia="宋体" w:cs="Segoe UI"/>
                <w:b/>
                <w:bCs/>
                <w:color w:val="0D0D0D"/>
                <w:spacing w:val="11"/>
                <w:kern w:val="0"/>
                <w:sz w:val="21"/>
                <w:szCs w:val="21"/>
              </w:rPr>
              <w:t>Description</w:t>
            </w:r>
          </w:p>
        </w:tc>
      </w:tr>
      <w:tr w14:paraId="00FAF720">
        <w:tblPrEx>
          <w:tblCellMar>
            <w:top w:w="0" w:type="dxa"/>
            <w:left w:w="108" w:type="dxa"/>
            <w:bottom w:w="0" w:type="dxa"/>
            <w:right w:w="108" w:type="dxa"/>
          </w:tblCellMar>
        </w:tblPrEx>
        <w:trPr>
          <w:trHeight w:val="310"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6F4ACB8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ascii="Segoe UI" w:hAnsi="Segoe UI" w:eastAsia="Segoe UI" w:cs="Segoe UI"/>
                <w:i w:val="0"/>
                <w:iCs w:val="0"/>
                <w:color w:val="0D0D0D"/>
                <w:spacing w:val="11"/>
                <w:kern w:val="2"/>
                <w:sz w:val="21"/>
                <w:szCs w:val="21"/>
                <w:u w:val="none"/>
                <w:lang w:val="en-US" w:eastAsia="zh-CN" w:bidi="ar-SA"/>
              </w:rPr>
            </w:pPr>
            <w:r>
              <w:rPr>
                <w:rFonts w:hint="default" w:ascii="Segoe UI" w:hAnsi="Segoe UI" w:eastAsia="Segoe UI" w:cs="Segoe UI"/>
                <w:i w:val="0"/>
                <w:iCs w:val="0"/>
                <w:color w:val="0D0D0D"/>
                <w:spacing w:val="11"/>
                <w:kern w:val="0"/>
                <w:sz w:val="21"/>
                <w:szCs w:val="21"/>
                <w:u w:val="none"/>
                <w:lang w:val="en-US" w:eastAsia="zh-CN" w:bidi="ar"/>
              </w:rPr>
              <w:t>Model</w:t>
            </w:r>
          </w:p>
        </w:tc>
        <w:tc>
          <w:tcPr>
            <w:tcW w:w="6400" w:type="dxa"/>
            <w:tcBorders>
              <w:top w:val="nil"/>
              <w:left w:val="nil"/>
              <w:bottom w:val="single" w:color="auto" w:sz="4" w:space="0"/>
              <w:right w:val="single" w:color="auto" w:sz="4" w:space="0"/>
            </w:tcBorders>
            <w:shd w:val="clear" w:color="000000" w:fill="FFFFFF"/>
            <w:vAlign w:val="center"/>
          </w:tcPr>
          <w:p w14:paraId="5D524791">
            <w:pPr>
              <w:keepNext w:val="0"/>
              <w:keepLines w:val="0"/>
              <w:pageBreakBefore w:val="0"/>
              <w:widowControl/>
              <w:kinsoku/>
              <w:wordWrap/>
              <w:overflowPunct/>
              <w:topLinePunct w:val="0"/>
              <w:bidi w:val="0"/>
              <w:adjustRightInd/>
              <w:snapToGrid/>
              <w:spacing w:line="360" w:lineRule="auto"/>
              <w:jc w:val="center"/>
              <w:rPr>
                <w:rFonts w:hint="default" w:ascii="Segoe UI" w:hAnsi="Segoe UI" w:eastAsia="宋体" w:cs="Segoe UI"/>
                <w:color w:val="0D0D0D"/>
                <w:spacing w:val="11"/>
                <w:kern w:val="0"/>
                <w:sz w:val="21"/>
                <w:szCs w:val="21"/>
                <w:lang w:val="en-US" w:eastAsia="zh-CN"/>
              </w:rPr>
            </w:pPr>
            <w:r>
              <w:rPr>
                <w:rFonts w:hint="default" w:ascii="Segoe UI" w:hAnsi="Segoe UI" w:eastAsia="宋体" w:cs="Segoe UI"/>
                <w:color w:val="0D0D0D"/>
                <w:spacing w:val="11"/>
                <w:kern w:val="0"/>
                <w:sz w:val="21"/>
                <w:szCs w:val="21"/>
                <w:lang w:val="en-US" w:eastAsia="zh-CN"/>
              </w:rPr>
              <w:t>DD545-T</w:t>
            </w:r>
            <w:r>
              <w:rPr>
                <w:rFonts w:hint="eastAsia" w:ascii="Segoe UI" w:hAnsi="Segoe UI" w:eastAsia="宋体" w:cs="Segoe UI"/>
                <w:color w:val="0D0D0D"/>
                <w:spacing w:val="11"/>
                <w:kern w:val="0"/>
                <w:sz w:val="21"/>
                <w:szCs w:val="21"/>
                <w:lang w:val="en-US" w:eastAsia="zh-CN"/>
              </w:rPr>
              <w:t>H</w:t>
            </w:r>
          </w:p>
        </w:tc>
      </w:tr>
      <w:tr w14:paraId="217DBF92">
        <w:tblPrEx>
          <w:tblCellMar>
            <w:top w:w="0" w:type="dxa"/>
            <w:left w:w="108" w:type="dxa"/>
            <w:bottom w:w="0" w:type="dxa"/>
            <w:right w:w="108" w:type="dxa"/>
          </w:tblCellMar>
        </w:tblPrEx>
        <w:trPr>
          <w:trHeight w:val="337"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6AB6AED7">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ascii="Segoe UI" w:hAnsi="Segoe UI" w:eastAsia="Segoe UI" w:cs="Segoe UI"/>
                <w:i w:val="0"/>
                <w:iCs w:val="0"/>
                <w:color w:val="0D0D0D"/>
                <w:spacing w:val="11"/>
                <w:kern w:val="2"/>
                <w:sz w:val="21"/>
                <w:szCs w:val="21"/>
                <w:u w:val="none"/>
                <w:lang w:val="en-US" w:eastAsia="zh-CN" w:bidi="ar-SA"/>
              </w:rPr>
            </w:pPr>
            <w:r>
              <w:rPr>
                <w:rFonts w:hint="default" w:ascii="Segoe UI" w:hAnsi="Segoe UI" w:eastAsia="Segoe UI" w:cs="Segoe UI"/>
                <w:i w:val="0"/>
                <w:iCs w:val="0"/>
                <w:color w:val="0D0D0D"/>
                <w:spacing w:val="11"/>
                <w:kern w:val="0"/>
                <w:sz w:val="21"/>
                <w:szCs w:val="21"/>
                <w:u w:val="none"/>
                <w:lang w:val="en-US" w:eastAsia="zh-CN" w:bidi="ar"/>
              </w:rPr>
              <w:t>Color</w:t>
            </w:r>
          </w:p>
        </w:tc>
        <w:tc>
          <w:tcPr>
            <w:tcW w:w="6400" w:type="dxa"/>
            <w:tcBorders>
              <w:top w:val="nil"/>
              <w:left w:val="nil"/>
              <w:bottom w:val="single" w:color="auto" w:sz="4" w:space="0"/>
              <w:right w:val="single" w:color="auto" w:sz="4" w:space="0"/>
            </w:tcBorders>
            <w:shd w:val="clear" w:color="000000" w:fill="FFFFFF"/>
            <w:vAlign w:val="center"/>
          </w:tcPr>
          <w:p w14:paraId="3E8530F5">
            <w:pPr>
              <w:keepNext w:val="0"/>
              <w:keepLines w:val="0"/>
              <w:pageBreakBefore w:val="0"/>
              <w:widowControl/>
              <w:kinsoku/>
              <w:wordWrap/>
              <w:overflowPunct/>
              <w:topLinePunct w:val="0"/>
              <w:bidi w:val="0"/>
              <w:adjustRightInd/>
              <w:snapToGrid/>
              <w:spacing w:line="360" w:lineRule="auto"/>
              <w:jc w:val="center"/>
              <w:rPr>
                <w:rFonts w:hint="default" w:ascii="Segoe UI" w:hAnsi="Segoe UI" w:eastAsia="宋体" w:cs="Segoe UI"/>
                <w:color w:val="0D0D0D"/>
                <w:spacing w:val="11"/>
                <w:kern w:val="0"/>
                <w:sz w:val="21"/>
                <w:szCs w:val="21"/>
                <w:lang w:val="en-US" w:eastAsia="zh-CN"/>
              </w:rPr>
            </w:pPr>
            <w:r>
              <w:rPr>
                <w:rFonts w:hint="eastAsia" w:ascii="Segoe UI" w:hAnsi="Segoe UI" w:eastAsia="宋体" w:cs="Segoe UI"/>
                <w:color w:val="0D0D0D"/>
                <w:spacing w:val="11"/>
                <w:kern w:val="0"/>
                <w:sz w:val="21"/>
                <w:szCs w:val="21"/>
                <w:lang w:val="en-US" w:eastAsia="zh-CN"/>
              </w:rPr>
              <w:t>White , Black</w:t>
            </w:r>
          </w:p>
        </w:tc>
      </w:tr>
      <w:tr w14:paraId="58D93C21">
        <w:tblPrEx>
          <w:tblCellMar>
            <w:top w:w="0" w:type="dxa"/>
            <w:left w:w="108" w:type="dxa"/>
            <w:bottom w:w="0" w:type="dxa"/>
            <w:right w:w="108" w:type="dxa"/>
          </w:tblCellMar>
        </w:tblPrEx>
        <w:trPr>
          <w:trHeight w:val="337"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78202FAB">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default" w:ascii="Segoe UI" w:hAnsi="Segoe UI" w:eastAsia="Segoe UI" w:cs="Segoe UI"/>
                <w:i w:val="0"/>
                <w:iCs w:val="0"/>
                <w:color w:val="0D0D0D"/>
                <w:spacing w:val="11"/>
                <w:kern w:val="0"/>
                <w:sz w:val="21"/>
                <w:szCs w:val="21"/>
                <w:u w:val="none"/>
                <w:lang w:val="en-US" w:eastAsia="zh-CN" w:bidi="ar"/>
              </w:rPr>
            </w:pPr>
            <w:r>
              <w:rPr>
                <w:rFonts w:hint="eastAsia" w:ascii="Segoe UI" w:hAnsi="Segoe UI" w:eastAsia="Segoe UI" w:cs="Segoe UI"/>
                <w:i w:val="0"/>
                <w:iCs w:val="0"/>
                <w:color w:val="0D0D0D"/>
                <w:spacing w:val="11"/>
                <w:kern w:val="0"/>
                <w:sz w:val="21"/>
                <w:szCs w:val="21"/>
                <w:u w:val="none"/>
                <w:lang w:val="en-US" w:eastAsia="zh-CN" w:bidi="ar"/>
              </w:rPr>
              <w:t>Connector Type</w:t>
            </w:r>
          </w:p>
        </w:tc>
        <w:tc>
          <w:tcPr>
            <w:tcW w:w="6400" w:type="dxa"/>
            <w:tcBorders>
              <w:top w:val="nil"/>
              <w:left w:val="nil"/>
              <w:bottom w:val="single" w:color="auto" w:sz="4" w:space="0"/>
              <w:right w:val="single" w:color="auto" w:sz="4" w:space="0"/>
            </w:tcBorders>
            <w:shd w:val="clear" w:color="000000" w:fill="FFFFFF"/>
            <w:vAlign w:val="center"/>
          </w:tcPr>
          <w:p w14:paraId="389A5B23">
            <w:pPr>
              <w:keepNext w:val="0"/>
              <w:keepLines w:val="0"/>
              <w:pageBreakBefore w:val="0"/>
              <w:widowControl/>
              <w:kinsoku/>
              <w:wordWrap/>
              <w:overflowPunct/>
              <w:topLinePunct w:val="0"/>
              <w:bidi w:val="0"/>
              <w:adjustRightInd/>
              <w:snapToGrid/>
              <w:spacing w:line="360" w:lineRule="auto"/>
              <w:jc w:val="center"/>
              <w:rPr>
                <w:rFonts w:hint="eastAsia" w:ascii="Segoe UI" w:hAnsi="Segoe UI" w:eastAsia="宋体" w:cs="Segoe UI"/>
                <w:color w:val="0D0D0D"/>
                <w:spacing w:val="11"/>
                <w:kern w:val="0"/>
                <w:sz w:val="21"/>
                <w:szCs w:val="21"/>
                <w:lang w:val="en-US" w:eastAsia="zh-CN"/>
              </w:rPr>
            </w:pPr>
            <w:r>
              <w:rPr>
                <w:rFonts w:hint="default" w:ascii="Segoe UI" w:hAnsi="Segoe UI" w:eastAsia="宋体" w:cs="Segoe UI"/>
                <w:color w:val="0D0D0D"/>
                <w:spacing w:val="11"/>
                <w:kern w:val="0"/>
                <w:sz w:val="21"/>
                <w:szCs w:val="21"/>
                <w:lang w:val="en-US" w:eastAsia="zh-CN"/>
              </w:rPr>
              <w:t>Transmitter: HDMI, USB-</w:t>
            </w:r>
            <w:r>
              <w:rPr>
                <w:rFonts w:hint="eastAsia" w:ascii="Segoe UI" w:hAnsi="Segoe UI" w:eastAsia="宋体" w:cs="Segoe UI"/>
                <w:color w:val="0D0D0D"/>
                <w:spacing w:val="11"/>
                <w:kern w:val="0"/>
                <w:sz w:val="21"/>
                <w:szCs w:val="21"/>
                <w:lang w:val="en-US" w:eastAsia="zh-CN"/>
              </w:rPr>
              <w:t>C</w:t>
            </w:r>
          </w:p>
          <w:p w14:paraId="23212DB8">
            <w:pPr>
              <w:keepNext w:val="0"/>
              <w:keepLines w:val="0"/>
              <w:pageBreakBefore w:val="0"/>
              <w:widowControl/>
              <w:kinsoku/>
              <w:wordWrap/>
              <w:overflowPunct/>
              <w:topLinePunct w:val="0"/>
              <w:bidi w:val="0"/>
              <w:adjustRightInd/>
              <w:snapToGrid/>
              <w:spacing w:line="360" w:lineRule="auto"/>
              <w:jc w:val="center"/>
              <w:rPr>
                <w:rFonts w:hint="default" w:ascii="Segoe UI" w:hAnsi="Segoe UI" w:eastAsia="宋体" w:cs="Segoe UI"/>
                <w:color w:val="0D0D0D"/>
                <w:spacing w:val="11"/>
                <w:kern w:val="0"/>
                <w:sz w:val="21"/>
                <w:szCs w:val="21"/>
                <w:lang w:val="en-US" w:eastAsia="zh-CN"/>
              </w:rPr>
            </w:pPr>
            <w:r>
              <w:rPr>
                <w:rFonts w:hint="default" w:ascii="Segoe UI" w:hAnsi="Segoe UI" w:eastAsia="宋体" w:cs="Segoe UI"/>
                <w:color w:val="0D0D0D"/>
                <w:spacing w:val="11"/>
                <w:kern w:val="0"/>
                <w:sz w:val="21"/>
                <w:szCs w:val="21"/>
                <w:lang w:val="en-US" w:eastAsia="zh-CN"/>
              </w:rPr>
              <w:t xml:space="preserve"> Receiver: HDMI, USB-C</w:t>
            </w:r>
          </w:p>
        </w:tc>
      </w:tr>
      <w:tr w14:paraId="5B75731C">
        <w:tblPrEx>
          <w:tblCellMar>
            <w:top w:w="0" w:type="dxa"/>
            <w:left w:w="108" w:type="dxa"/>
            <w:bottom w:w="0" w:type="dxa"/>
            <w:right w:w="108" w:type="dxa"/>
          </w:tblCellMar>
        </w:tblPrEx>
        <w:trPr>
          <w:trHeight w:val="337"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5661E247">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Segoe UI" w:hAnsi="Segoe UI" w:eastAsia="Segoe UI" w:cs="Segoe UI"/>
                <w:i w:val="0"/>
                <w:iCs w:val="0"/>
                <w:color w:val="0D0D0D"/>
                <w:spacing w:val="11"/>
                <w:kern w:val="0"/>
                <w:sz w:val="21"/>
                <w:szCs w:val="21"/>
                <w:u w:val="none"/>
                <w:lang w:val="en-US" w:eastAsia="zh-CN" w:bidi="ar"/>
              </w:rPr>
            </w:pPr>
            <w:r>
              <w:rPr>
                <w:rFonts w:hint="default" w:ascii="Segoe UI" w:hAnsi="Segoe UI" w:eastAsia="Segoe UI" w:cs="Segoe UI"/>
                <w:i w:val="0"/>
                <w:iCs w:val="0"/>
                <w:color w:val="0D0D0D"/>
                <w:spacing w:val="11"/>
                <w:kern w:val="0"/>
                <w:sz w:val="21"/>
                <w:szCs w:val="21"/>
                <w:u w:val="none"/>
                <w:lang w:val="en-US" w:eastAsia="zh-CN" w:bidi="ar"/>
              </w:rPr>
              <w:t>HDMI Version</w:t>
            </w:r>
          </w:p>
        </w:tc>
        <w:tc>
          <w:tcPr>
            <w:tcW w:w="6400" w:type="dxa"/>
            <w:tcBorders>
              <w:top w:val="nil"/>
              <w:left w:val="nil"/>
              <w:bottom w:val="single" w:color="auto" w:sz="4" w:space="0"/>
              <w:right w:val="single" w:color="auto" w:sz="4" w:space="0"/>
            </w:tcBorders>
            <w:shd w:val="clear" w:color="000000" w:fill="FFFFFF"/>
            <w:vAlign w:val="center"/>
          </w:tcPr>
          <w:p w14:paraId="5ACCEEE5">
            <w:pPr>
              <w:keepNext w:val="0"/>
              <w:keepLines w:val="0"/>
              <w:pageBreakBefore w:val="0"/>
              <w:widowControl/>
              <w:kinsoku/>
              <w:wordWrap/>
              <w:overflowPunct/>
              <w:topLinePunct w:val="0"/>
              <w:bidi w:val="0"/>
              <w:adjustRightInd/>
              <w:snapToGrid/>
              <w:spacing w:line="360" w:lineRule="auto"/>
              <w:jc w:val="center"/>
              <w:rPr>
                <w:rFonts w:hint="eastAsia" w:ascii="Segoe UI" w:hAnsi="Segoe UI" w:eastAsia="宋体" w:cs="Segoe UI"/>
                <w:color w:val="0D0D0D"/>
                <w:spacing w:val="11"/>
                <w:kern w:val="0"/>
                <w:sz w:val="21"/>
                <w:szCs w:val="21"/>
                <w:lang w:val="en-US" w:eastAsia="zh-CN" w:bidi="ar-SA"/>
              </w:rPr>
            </w:pPr>
            <w:r>
              <w:rPr>
                <w:rFonts w:hint="eastAsia" w:ascii="Segoe UI" w:hAnsi="Segoe UI" w:eastAsia="宋体" w:cs="Segoe UI"/>
                <w:color w:val="0D0D0D"/>
                <w:spacing w:val="11"/>
                <w:kern w:val="0"/>
                <w:sz w:val="21"/>
                <w:szCs w:val="21"/>
                <w:lang w:val="en-US" w:eastAsia="zh-CN"/>
              </w:rPr>
              <w:t>HDMI 1.4</w:t>
            </w:r>
          </w:p>
        </w:tc>
      </w:tr>
      <w:tr w14:paraId="59515B7B">
        <w:tblPrEx>
          <w:tblCellMar>
            <w:top w:w="0" w:type="dxa"/>
            <w:left w:w="108" w:type="dxa"/>
            <w:bottom w:w="0" w:type="dxa"/>
            <w:right w:w="108" w:type="dxa"/>
          </w:tblCellMar>
        </w:tblPrEx>
        <w:trPr>
          <w:trHeight w:val="337"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659D08AD">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Segoe UI" w:hAnsi="Segoe UI" w:eastAsia="Segoe UI" w:cs="Segoe UI"/>
                <w:i w:val="0"/>
                <w:iCs w:val="0"/>
                <w:color w:val="0D0D0D"/>
                <w:spacing w:val="11"/>
                <w:kern w:val="0"/>
                <w:sz w:val="21"/>
                <w:szCs w:val="21"/>
                <w:u w:val="none"/>
                <w:lang w:val="en-US" w:eastAsia="zh-CN" w:bidi="ar"/>
              </w:rPr>
            </w:pPr>
            <w:r>
              <w:rPr>
                <w:rFonts w:hint="eastAsia" w:ascii="Segoe UI" w:hAnsi="Segoe UI" w:eastAsia="Segoe UI" w:cs="Segoe UI"/>
                <w:i w:val="0"/>
                <w:iCs w:val="0"/>
                <w:color w:val="0D0D0D"/>
                <w:spacing w:val="11"/>
                <w:kern w:val="0"/>
                <w:sz w:val="21"/>
                <w:szCs w:val="21"/>
                <w:u w:val="none"/>
                <w:lang w:val="en-US" w:eastAsia="zh-CN" w:bidi="ar"/>
              </w:rPr>
              <w:t>Supported Resolution</w:t>
            </w:r>
          </w:p>
        </w:tc>
        <w:tc>
          <w:tcPr>
            <w:tcW w:w="6400" w:type="dxa"/>
            <w:tcBorders>
              <w:top w:val="nil"/>
              <w:left w:val="nil"/>
              <w:bottom w:val="single" w:color="auto" w:sz="4" w:space="0"/>
              <w:right w:val="single" w:color="auto" w:sz="4" w:space="0"/>
            </w:tcBorders>
            <w:shd w:val="clear" w:color="000000" w:fill="FFFFFF"/>
            <w:vAlign w:val="center"/>
          </w:tcPr>
          <w:p w14:paraId="6F202424">
            <w:pPr>
              <w:keepNext w:val="0"/>
              <w:keepLines w:val="0"/>
              <w:pageBreakBefore w:val="0"/>
              <w:widowControl/>
              <w:kinsoku/>
              <w:wordWrap/>
              <w:overflowPunct/>
              <w:topLinePunct w:val="0"/>
              <w:bidi w:val="0"/>
              <w:adjustRightInd/>
              <w:snapToGrid/>
              <w:spacing w:line="360" w:lineRule="auto"/>
              <w:jc w:val="center"/>
              <w:rPr>
                <w:rFonts w:hint="default" w:ascii="Segoe UI" w:hAnsi="Segoe UI" w:eastAsia="宋体" w:cs="Segoe UI"/>
                <w:color w:val="0D0D0D"/>
                <w:spacing w:val="11"/>
                <w:kern w:val="0"/>
                <w:sz w:val="21"/>
                <w:szCs w:val="21"/>
                <w:lang w:val="en-US" w:eastAsia="zh-CN" w:bidi="ar-SA"/>
              </w:rPr>
            </w:pPr>
            <w:r>
              <w:rPr>
                <w:rFonts w:hint="eastAsia" w:ascii="Segoe UI" w:hAnsi="Segoe UI" w:eastAsia="宋体" w:cs="Segoe UI"/>
                <w:color w:val="0D0D0D"/>
                <w:spacing w:val="11"/>
                <w:kern w:val="0"/>
                <w:sz w:val="21"/>
                <w:szCs w:val="21"/>
                <w:lang w:val="en-US" w:eastAsia="zh-CN"/>
              </w:rPr>
              <w:t>1920×1080@60Hz (Compatible with 1280×720, 1280×800, etc.)</w:t>
            </w:r>
          </w:p>
        </w:tc>
      </w:tr>
      <w:tr w14:paraId="1C98F1B5">
        <w:tblPrEx>
          <w:tblCellMar>
            <w:top w:w="0" w:type="dxa"/>
            <w:left w:w="108" w:type="dxa"/>
            <w:bottom w:w="0" w:type="dxa"/>
            <w:right w:w="108" w:type="dxa"/>
          </w:tblCellMar>
        </w:tblPrEx>
        <w:trPr>
          <w:trHeight w:val="90"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45AD0DF6">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default" w:ascii="Segoe UI" w:hAnsi="Segoe UI" w:eastAsia="Segoe UI" w:cs="Segoe UI"/>
                <w:i w:val="0"/>
                <w:iCs w:val="0"/>
                <w:color w:val="0D0D0D"/>
                <w:spacing w:val="11"/>
                <w:kern w:val="2"/>
                <w:sz w:val="21"/>
                <w:szCs w:val="21"/>
                <w:u w:val="none"/>
                <w:lang w:val="en-US" w:eastAsia="zh-CN" w:bidi="ar-SA"/>
              </w:rPr>
            </w:pPr>
            <w:r>
              <w:rPr>
                <w:rFonts w:hint="default" w:ascii="Segoe UI" w:hAnsi="Segoe UI" w:eastAsia="Segoe UI" w:cs="Segoe UI"/>
                <w:i w:val="0"/>
                <w:iCs w:val="0"/>
                <w:color w:val="0D0D0D"/>
                <w:spacing w:val="11"/>
                <w:kern w:val="0"/>
                <w:sz w:val="21"/>
                <w:szCs w:val="21"/>
                <w:u w:val="none"/>
                <w:lang w:val="en-US" w:eastAsia="zh-CN" w:bidi="ar"/>
              </w:rPr>
              <w:t>Wireless Standard</w:t>
            </w:r>
          </w:p>
        </w:tc>
        <w:tc>
          <w:tcPr>
            <w:tcW w:w="6400" w:type="dxa"/>
            <w:tcBorders>
              <w:top w:val="nil"/>
              <w:left w:val="nil"/>
              <w:bottom w:val="single" w:color="auto" w:sz="4" w:space="0"/>
              <w:right w:val="single" w:color="auto" w:sz="4" w:space="0"/>
            </w:tcBorders>
            <w:shd w:val="clear" w:color="000000" w:fill="FFFFFF"/>
            <w:vAlign w:val="center"/>
          </w:tcPr>
          <w:p w14:paraId="01C3B63D">
            <w:pPr>
              <w:keepNext w:val="0"/>
              <w:keepLines w:val="0"/>
              <w:pageBreakBefore w:val="0"/>
              <w:widowControl/>
              <w:kinsoku/>
              <w:wordWrap/>
              <w:overflowPunct/>
              <w:topLinePunct w:val="0"/>
              <w:bidi w:val="0"/>
              <w:adjustRightInd/>
              <w:snapToGrid/>
              <w:spacing w:line="360" w:lineRule="auto"/>
              <w:jc w:val="center"/>
              <w:rPr>
                <w:rFonts w:hint="default" w:ascii="Segoe UI" w:hAnsi="Segoe UI" w:eastAsia="宋体" w:cs="Segoe UI"/>
                <w:color w:val="0D0D0D"/>
                <w:spacing w:val="11"/>
                <w:kern w:val="0"/>
                <w:sz w:val="21"/>
                <w:szCs w:val="21"/>
                <w:lang w:val="en-US" w:eastAsia="zh-CN"/>
              </w:rPr>
            </w:pPr>
            <w:r>
              <w:rPr>
                <w:rFonts w:hint="eastAsia" w:ascii="Segoe UI" w:hAnsi="Segoe UI" w:eastAsia="宋体" w:cs="Segoe UI"/>
                <w:color w:val="0D0D0D"/>
                <w:spacing w:val="11"/>
                <w:kern w:val="0"/>
                <w:sz w:val="21"/>
                <w:szCs w:val="21"/>
                <w:lang w:val="en-US" w:eastAsia="zh-CN"/>
              </w:rPr>
              <w:t>Dual-band WiFi (2.4G+5G, 802.11 a/b/g/n/ac)</w:t>
            </w:r>
          </w:p>
        </w:tc>
      </w:tr>
      <w:tr w14:paraId="79217463">
        <w:tblPrEx>
          <w:tblCellMar>
            <w:top w:w="0" w:type="dxa"/>
            <w:left w:w="108" w:type="dxa"/>
            <w:bottom w:w="0" w:type="dxa"/>
            <w:right w:w="108" w:type="dxa"/>
          </w:tblCellMar>
        </w:tblPrEx>
        <w:trPr>
          <w:trHeight w:val="321"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1F2E183D">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default" w:ascii="Segoe UI" w:hAnsi="Segoe UI" w:eastAsia="Segoe UI" w:cs="Segoe UI"/>
                <w:i w:val="0"/>
                <w:iCs w:val="0"/>
                <w:color w:val="0D0D0D"/>
                <w:spacing w:val="11"/>
                <w:kern w:val="0"/>
                <w:sz w:val="21"/>
                <w:szCs w:val="21"/>
                <w:u w:val="none"/>
                <w:lang w:val="en-US" w:eastAsia="zh-CN" w:bidi="ar"/>
              </w:rPr>
            </w:pPr>
            <w:r>
              <w:rPr>
                <w:rFonts w:hint="eastAsia" w:ascii="Segoe UI" w:hAnsi="Segoe UI" w:eastAsia="Segoe UI" w:cs="Segoe UI"/>
                <w:i w:val="0"/>
                <w:iCs w:val="0"/>
                <w:color w:val="0D0D0D"/>
                <w:spacing w:val="11"/>
                <w:kern w:val="0"/>
                <w:sz w:val="21"/>
                <w:szCs w:val="21"/>
                <w:u w:val="none"/>
                <w:lang w:val="en-US" w:eastAsia="zh-CN" w:bidi="ar"/>
              </w:rPr>
              <w:t>Maximum Transmission Distance</w:t>
            </w:r>
          </w:p>
        </w:tc>
        <w:tc>
          <w:tcPr>
            <w:tcW w:w="6400" w:type="dxa"/>
            <w:tcBorders>
              <w:top w:val="nil"/>
              <w:left w:val="nil"/>
              <w:bottom w:val="single" w:color="auto" w:sz="4" w:space="0"/>
              <w:right w:val="single" w:color="auto" w:sz="4" w:space="0"/>
            </w:tcBorders>
            <w:shd w:val="clear" w:color="000000" w:fill="FFFFFF"/>
            <w:vAlign w:val="center"/>
          </w:tcPr>
          <w:p w14:paraId="6C126E74">
            <w:pPr>
              <w:keepNext w:val="0"/>
              <w:keepLines w:val="0"/>
              <w:pageBreakBefore w:val="0"/>
              <w:widowControl/>
              <w:kinsoku/>
              <w:wordWrap/>
              <w:overflowPunct/>
              <w:topLinePunct w:val="0"/>
              <w:bidi w:val="0"/>
              <w:adjustRightInd/>
              <w:snapToGrid/>
              <w:spacing w:line="360" w:lineRule="auto"/>
              <w:jc w:val="center"/>
              <w:rPr>
                <w:rFonts w:hint="default" w:ascii="Segoe UI" w:hAnsi="Segoe UI" w:eastAsia="宋体" w:cs="Segoe UI"/>
                <w:color w:val="0D0D0D"/>
                <w:spacing w:val="11"/>
                <w:kern w:val="0"/>
                <w:sz w:val="21"/>
                <w:szCs w:val="21"/>
                <w:lang w:val="en-US" w:eastAsia="zh-CN"/>
              </w:rPr>
            </w:pPr>
            <w:r>
              <w:rPr>
                <w:rFonts w:hint="eastAsia" w:ascii="Segoe UI" w:hAnsi="Segoe UI" w:eastAsia="宋体" w:cs="Segoe UI"/>
                <w:color w:val="0D0D0D"/>
                <w:spacing w:val="11"/>
                <w:kern w:val="0"/>
                <w:sz w:val="21"/>
                <w:szCs w:val="21"/>
                <w:lang w:val="en-US" w:eastAsia="zh-CN"/>
              </w:rPr>
              <w:t xml:space="preserve"> Up to 50 meters in open space</w:t>
            </w:r>
          </w:p>
        </w:tc>
      </w:tr>
      <w:tr w14:paraId="6035EDDF">
        <w:tblPrEx>
          <w:tblCellMar>
            <w:top w:w="0" w:type="dxa"/>
            <w:left w:w="108" w:type="dxa"/>
            <w:bottom w:w="0" w:type="dxa"/>
            <w:right w:w="108" w:type="dxa"/>
          </w:tblCellMar>
        </w:tblPrEx>
        <w:trPr>
          <w:trHeight w:val="320"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04BC63CD">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Segoe UI" w:hAnsi="Segoe UI" w:eastAsia="Segoe UI" w:cs="Segoe UI"/>
                <w:i w:val="0"/>
                <w:iCs w:val="0"/>
                <w:color w:val="0D0D0D"/>
                <w:spacing w:val="11"/>
                <w:kern w:val="0"/>
                <w:sz w:val="21"/>
                <w:szCs w:val="21"/>
                <w:u w:val="none"/>
                <w:lang w:val="en-US" w:eastAsia="zh-CN" w:bidi="ar"/>
              </w:rPr>
            </w:pPr>
            <w:r>
              <w:rPr>
                <w:rFonts w:hint="eastAsia" w:ascii="Segoe UI" w:hAnsi="Segoe UI" w:eastAsia="Segoe UI" w:cs="Segoe UI"/>
                <w:i w:val="0"/>
                <w:iCs w:val="0"/>
                <w:color w:val="0D0D0D"/>
                <w:spacing w:val="11"/>
                <w:kern w:val="0"/>
                <w:sz w:val="21"/>
                <w:szCs w:val="21"/>
                <w:u w:val="none"/>
                <w:lang w:val="en-US" w:eastAsia="zh-CN" w:bidi="ar"/>
              </w:rPr>
              <w:t>Modes Supported</w:t>
            </w:r>
          </w:p>
        </w:tc>
        <w:tc>
          <w:tcPr>
            <w:tcW w:w="6400" w:type="dxa"/>
            <w:tcBorders>
              <w:top w:val="nil"/>
              <w:left w:val="nil"/>
              <w:bottom w:val="single" w:color="auto" w:sz="4" w:space="0"/>
              <w:right w:val="single" w:color="auto" w:sz="4" w:space="0"/>
            </w:tcBorders>
            <w:shd w:val="clear" w:color="000000" w:fill="FFFFFF"/>
            <w:vAlign w:val="center"/>
          </w:tcPr>
          <w:p w14:paraId="53468CF1">
            <w:pPr>
              <w:keepNext w:val="0"/>
              <w:keepLines w:val="0"/>
              <w:pageBreakBefore w:val="0"/>
              <w:widowControl/>
              <w:kinsoku/>
              <w:wordWrap/>
              <w:overflowPunct/>
              <w:topLinePunct w:val="0"/>
              <w:bidi w:val="0"/>
              <w:adjustRightInd/>
              <w:snapToGrid/>
              <w:spacing w:line="360" w:lineRule="auto"/>
              <w:jc w:val="center"/>
              <w:rPr>
                <w:rFonts w:hint="eastAsia" w:ascii="Segoe UI" w:hAnsi="Segoe UI" w:eastAsia="宋体" w:cs="Segoe UI"/>
                <w:color w:val="0D0D0D"/>
                <w:spacing w:val="11"/>
                <w:kern w:val="0"/>
                <w:sz w:val="21"/>
                <w:szCs w:val="21"/>
                <w:lang w:val="en-US" w:eastAsia="zh-CN"/>
              </w:rPr>
            </w:pPr>
            <w:r>
              <w:rPr>
                <w:rFonts w:hint="eastAsia" w:ascii="Segoe UI" w:hAnsi="Segoe UI" w:eastAsia="宋体" w:cs="Segoe UI"/>
                <w:color w:val="0D0D0D"/>
                <w:spacing w:val="11"/>
                <w:kern w:val="0"/>
                <w:sz w:val="21"/>
                <w:szCs w:val="21"/>
                <w:lang w:val="en-US" w:eastAsia="zh-CN"/>
              </w:rPr>
              <w:t>Replication and extension modes for HDMI</w:t>
            </w:r>
          </w:p>
        </w:tc>
      </w:tr>
      <w:tr w14:paraId="4A24E24E">
        <w:tblPrEx>
          <w:tblCellMar>
            <w:top w:w="0" w:type="dxa"/>
            <w:left w:w="108" w:type="dxa"/>
            <w:bottom w:w="0" w:type="dxa"/>
            <w:right w:w="108" w:type="dxa"/>
          </w:tblCellMar>
        </w:tblPrEx>
        <w:trPr>
          <w:trHeight w:val="320"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4FF10BFC">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Segoe UI" w:hAnsi="Segoe UI" w:eastAsia="Segoe UI" w:cs="Segoe UI"/>
                <w:i w:val="0"/>
                <w:iCs w:val="0"/>
                <w:color w:val="0D0D0D"/>
                <w:spacing w:val="11"/>
                <w:kern w:val="0"/>
                <w:sz w:val="21"/>
                <w:szCs w:val="21"/>
                <w:u w:val="none"/>
                <w:lang w:val="en-US" w:eastAsia="zh-CN" w:bidi="ar"/>
              </w:rPr>
            </w:pPr>
            <w:r>
              <w:rPr>
                <w:rFonts w:hint="eastAsia" w:ascii="Segoe UI" w:hAnsi="Segoe UI" w:eastAsia="Segoe UI" w:cs="Segoe UI"/>
                <w:i w:val="0"/>
                <w:iCs w:val="0"/>
                <w:color w:val="0D0D0D"/>
                <w:spacing w:val="11"/>
                <w:kern w:val="0"/>
                <w:sz w:val="21"/>
                <w:szCs w:val="21"/>
                <w:u w:val="none"/>
                <w:lang w:val="en-US" w:eastAsia="zh-CN" w:bidi="ar"/>
              </w:rPr>
              <w:t>Latency</w:t>
            </w:r>
          </w:p>
        </w:tc>
        <w:tc>
          <w:tcPr>
            <w:tcW w:w="6400" w:type="dxa"/>
            <w:tcBorders>
              <w:top w:val="nil"/>
              <w:left w:val="nil"/>
              <w:bottom w:val="single" w:color="auto" w:sz="4" w:space="0"/>
              <w:right w:val="single" w:color="auto" w:sz="4" w:space="0"/>
            </w:tcBorders>
            <w:shd w:val="clear" w:color="000000" w:fill="FFFFFF"/>
            <w:vAlign w:val="center"/>
          </w:tcPr>
          <w:p w14:paraId="668786B1">
            <w:pPr>
              <w:keepNext w:val="0"/>
              <w:keepLines w:val="0"/>
              <w:pageBreakBefore w:val="0"/>
              <w:widowControl/>
              <w:kinsoku/>
              <w:wordWrap/>
              <w:overflowPunct/>
              <w:topLinePunct w:val="0"/>
              <w:bidi w:val="0"/>
              <w:adjustRightInd/>
              <w:snapToGrid/>
              <w:spacing w:line="360" w:lineRule="auto"/>
              <w:jc w:val="center"/>
              <w:rPr>
                <w:rFonts w:hint="eastAsia" w:ascii="Segoe UI" w:hAnsi="Segoe UI" w:eastAsia="宋体" w:cs="Segoe UI"/>
                <w:color w:val="0D0D0D"/>
                <w:spacing w:val="11"/>
                <w:kern w:val="0"/>
                <w:sz w:val="21"/>
                <w:szCs w:val="21"/>
                <w:lang w:val="en-US" w:eastAsia="zh-CN"/>
              </w:rPr>
            </w:pPr>
            <w:r>
              <w:rPr>
                <w:rFonts w:hint="eastAsia" w:ascii="Segoe UI" w:hAnsi="Segoe UI" w:eastAsia="宋体" w:cs="Segoe UI"/>
                <w:color w:val="0D0D0D"/>
                <w:spacing w:val="11"/>
                <w:kern w:val="0"/>
                <w:sz w:val="21"/>
                <w:szCs w:val="21"/>
                <w:lang w:val="en-US" w:eastAsia="zh-CN"/>
              </w:rPr>
              <w:t>80-100ms (in open space)</w:t>
            </w:r>
          </w:p>
        </w:tc>
      </w:tr>
      <w:tr w14:paraId="073E3EEA">
        <w:tblPrEx>
          <w:tblCellMar>
            <w:top w:w="0" w:type="dxa"/>
            <w:left w:w="108" w:type="dxa"/>
            <w:bottom w:w="0" w:type="dxa"/>
            <w:right w:w="108" w:type="dxa"/>
          </w:tblCellMar>
        </w:tblPrEx>
        <w:trPr>
          <w:trHeight w:val="320"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7B660382">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Segoe UI" w:hAnsi="Segoe UI" w:eastAsia="Segoe UI" w:cs="Segoe UI"/>
                <w:i w:val="0"/>
                <w:iCs w:val="0"/>
                <w:color w:val="0D0D0D"/>
                <w:spacing w:val="11"/>
                <w:kern w:val="0"/>
                <w:sz w:val="21"/>
                <w:szCs w:val="21"/>
                <w:u w:val="none"/>
                <w:lang w:val="en-US" w:eastAsia="zh-CN" w:bidi="ar"/>
              </w:rPr>
            </w:pPr>
            <w:r>
              <w:rPr>
                <w:rFonts w:hint="eastAsia" w:ascii="Segoe UI" w:hAnsi="Segoe UI" w:eastAsia="Segoe UI" w:cs="Segoe UI"/>
                <w:i w:val="0"/>
                <w:iCs w:val="0"/>
                <w:color w:val="0D0D0D"/>
                <w:spacing w:val="11"/>
                <w:kern w:val="0"/>
                <w:sz w:val="21"/>
                <w:szCs w:val="21"/>
                <w:u w:val="none"/>
                <w:lang w:val="en-US" w:eastAsia="zh-CN" w:bidi="ar"/>
              </w:rPr>
              <w:t>Video Encoding Formats</w:t>
            </w:r>
          </w:p>
        </w:tc>
        <w:tc>
          <w:tcPr>
            <w:tcW w:w="6400" w:type="dxa"/>
            <w:tcBorders>
              <w:top w:val="nil"/>
              <w:left w:val="nil"/>
              <w:bottom w:val="single" w:color="auto" w:sz="4" w:space="0"/>
              <w:right w:val="single" w:color="auto" w:sz="4" w:space="0"/>
            </w:tcBorders>
            <w:shd w:val="clear" w:color="000000" w:fill="FFFFFF"/>
            <w:vAlign w:val="center"/>
          </w:tcPr>
          <w:p w14:paraId="3BE9E9A4">
            <w:pPr>
              <w:keepNext w:val="0"/>
              <w:keepLines w:val="0"/>
              <w:pageBreakBefore w:val="0"/>
              <w:widowControl/>
              <w:kinsoku/>
              <w:wordWrap/>
              <w:overflowPunct/>
              <w:topLinePunct w:val="0"/>
              <w:bidi w:val="0"/>
              <w:adjustRightInd/>
              <w:snapToGrid/>
              <w:spacing w:line="360" w:lineRule="auto"/>
              <w:jc w:val="center"/>
              <w:rPr>
                <w:rFonts w:hint="default" w:ascii="Segoe UI" w:hAnsi="Segoe UI" w:eastAsia="宋体" w:cs="Segoe UI"/>
                <w:color w:val="0D0D0D"/>
                <w:spacing w:val="11"/>
                <w:kern w:val="0"/>
                <w:sz w:val="21"/>
                <w:szCs w:val="21"/>
                <w:lang w:val="en-US" w:eastAsia="zh-CN"/>
              </w:rPr>
            </w:pPr>
            <w:r>
              <w:rPr>
                <w:rFonts w:hint="eastAsia" w:ascii="Segoe UI" w:hAnsi="Segoe UI" w:eastAsia="宋体" w:cs="Segoe UI"/>
                <w:color w:val="0D0D0D"/>
                <w:spacing w:val="11"/>
                <w:kern w:val="0"/>
                <w:sz w:val="21"/>
                <w:szCs w:val="21"/>
                <w:lang w:val="en-US" w:eastAsia="zh-CN"/>
              </w:rPr>
              <w:t>H.264</w:t>
            </w:r>
          </w:p>
        </w:tc>
      </w:tr>
      <w:tr w14:paraId="193237F7">
        <w:tblPrEx>
          <w:tblCellMar>
            <w:top w:w="0" w:type="dxa"/>
            <w:left w:w="108" w:type="dxa"/>
            <w:bottom w:w="0" w:type="dxa"/>
            <w:right w:w="108" w:type="dxa"/>
          </w:tblCellMar>
        </w:tblPrEx>
        <w:trPr>
          <w:trHeight w:val="320"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4CBC9F1F">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Segoe UI" w:hAnsi="Segoe UI" w:eastAsia="Segoe UI" w:cs="Segoe UI"/>
                <w:i w:val="0"/>
                <w:iCs w:val="0"/>
                <w:color w:val="0D0D0D"/>
                <w:spacing w:val="11"/>
                <w:kern w:val="0"/>
                <w:sz w:val="21"/>
                <w:szCs w:val="21"/>
                <w:u w:val="none"/>
                <w:lang w:val="en-US" w:eastAsia="zh-CN" w:bidi="ar"/>
              </w:rPr>
            </w:pPr>
            <w:r>
              <w:rPr>
                <w:rFonts w:hint="eastAsia" w:ascii="Segoe UI" w:hAnsi="Segoe UI" w:eastAsia="Segoe UI" w:cs="Segoe UI"/>
                <w:i w:val="0"/>
                <w:iCs w:val="0"/>
                <w:color w:val="0D0D0D"/>
                <w:spacing w:val="11"/>
                <w:kern w:val="0"/>
                <w:sz w:val="21"/>
                <w:szCs w:val="21"/>
                <w:u w:val="none"/>
                <w:lang w:val="en-US" w:eastAsia="zh-CN" w:bidi="ar"/>
              </w:rPr>
              <w:t>Audio Support</w:t>
            </w:r>
          </w:p>
        </w:tc>
        <w:tc>
          <w:tcPr>
            <w:tcW w:w="6400" w:type="dxa"/>
            <w:tcBorders>
              <w:top w:val="nil"/>
              <w:left w:val="nil"/>
              <w:bottom w:val="single" w:color="auto" w:sz="4" w:space="0"/>
              <w:right w:val="single" w:color="auto" w:sz="4" w:space="0"/>
            </w:tcBorders>
            <w:shd w:val="clear" w:color="000000" w:fill="FFFFFF"/>
            <w:vAlign w:val="center"/>
          </w:tcPr>
          <w:p w14:paraId="620122FD">
            <w:pPr>
              <w:keepNext w:val="0"/>
              <w:keepLines w:val="0"/>
              <w:pageBreakBefore w:val="0"/>
              <w:widowControl/>
              <w:kinsoku/>
              <w:wordWrap/>
              <w:overflowPunct/>
              <w:topLinePunct w:val="0"/>
              <w:bidi w:val="0"/>
              <w:adjustRightInd/>
              <w:snapToGrid/>
              <w:spacing w:line="360" w:lineRule="auto"/>
              <w:jc w:val="center"/>
              <w:rPr>
                <w:rFonts w:hint="eastAsia" w:ascii="Segoe UI" w:hAnsi="Segoe UI" w:eastAsia="宋体" w:cs="Segoe UI"/>
                <w:color w:val="0D0D0D"/>
                <w:spacing w:val="11"/>
                <w:kern w:val="0"/>
                <w:sz w:val="21"/>
                <w:szCs w:val="21"/>
                <w:lang w:val="en-US" w:eastAsia="zh-CN"/>
              </w:rPr>
            </w:pPr>
            <w:r>
              <w:rPr>
                <w:rFonts w:hint="eastAsia" w:ascii="Segoe UI" w:hAnsi="Segoe UI" w:eastAsia="宋体" w:cs="Segoe UI"/>
                <w:color w:val="0D0D0D"/>
                <w:spacing w:val="11"/>
                <w:kern w:val="0"/>
                <w:sz w:val="21"/>
                <w:szCs w:val="21"/>
                <w:lang w:val="en-US" w:eastAsia="zh-CN"/>
              </w:rPr>
              <w:t>Synchronous transmission of high-definition audio</w:t>
            </w:r>
          </w:p>
        </w:tc>
      </w:tr>
      <w:tr w14:paraId="601116CD">
        <w:tblPrEx>
          <w:tblCellMar>
            <w:top w:w="0" w:type="dxa"/>
            <w:left w:w="108" w:type="dxa"/>
            <w:bottom w:w="0" w:type="dxa"/>
            <w:right w:w="108" w:type="dxa"/>
          </w:tblCellMar>
        </w:tblPrEx>
        <w:trPr>
          <w:trHeight w:val="285"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2BFE60DC">
            <w:pPr>
              <w:keepNext w:val="0"/>
              <w:keepLines w:val="0"/>
              <w:pageBreakBefore w:val="0"/>
              <w:widowControl/>
              <w:kinsoku/>
              <w:wordWrap/>
              <w:overflowPunct/>
              <w:topLinePunct w:val="0"/>
              <w:bidi w:val="0"/>
              <w:adjustRightInd/>
              <w:snapToGrid/>
              <w:spacing w:line="360" w:lineRule="auto"/>
              <w:jc w:val="left"/>
              <w:rPr>
                <w:rFonts w:hint="eastAsia" w:ascii="Segoe UI" w:hAnsi="Segoe UI" w:eastAsia="宋体" w:cs="Segoe UI"/>
                <w:color w:val="0D0D0D"/>
                <w:spacing w:val="11"/>
                <w:kern w:val="0"/>
                <w:sz w:val="21"/>
                <w:szCs w:val="21"/>
                <w:lang w:val="en-US" w:eastAsia="zh-CN" w:bidi="ar-SA"/>
              </w:rPr>
            </w:pPr>
            <w:r>
              <w:rPr>
                <w:rFonts w:hint="eastAsia" w:ascii="Segoe UI" w:hAnsi="Segoe UI" w:eastAsia="宋体" w:cs="Segoe UI"/>
                <w:color w:val="0D0D0D"/>
                <w:spacing w:val="11"/>
                <w:kern w:val="0"/>
                <w:sz w:val="21"/>
                <w:szCs w:val="21"/>
              </w:rPr>
              <w:t>System Compatibility</w:t>
            </w:r>
          </w:p>
        </w:tc>
        <w:tc>
          <w:tcPr>
            <w:tcW w:w="6400" w:type="dxa"/>
            <w:tcBorders>
              <w:top w:val="nil"/>
              <w:left w:val="nil"/>
              <w:bottom w:val="single" w:color="auto" w:sz="4" w:space="0"/>
              <w:right w:val="single" w:color="auto" w:sz="4" w:space="0"/>
            </w:tcBorders>
            <w:shd w:val="clear" w:color="000000" w:fill="FFFFFF"/>
            <w:vAlign w:val="center"/>
          </w:tcPr>
          <w:p w14:paraId="6441EF6B">
            <w:pPr>
              <w:keepNext w:val="0"/>
              <w:keepLines w:val="0"/>
              <w:pageBreakBefore w:val="0"/>
              <w:widowControl/>
              <w:kinsoku/>
              <w:wordWrap/>
              <w:overflowPunct/>
              <w:topLinePunct w:val="0"/>
              <w:bidi w:val="0"/>
              <w:adjustRightInd/>
              <w:snapToGrid/>
              <w:spacing w:line="360" w:lineRule="auto"/>
              <w:jc w:val="center"/>
              <w:rPr>
                <w:rFonts w:hint="eastAsia" w:ascii="Segoe UI" w:hAnsi="Segoe UI" w:eastAsia="宋体" w:cs="Segoe UI"/>
                <w:color w:val="0D0D0D"/>
                <w:spacing w:val="11"/>
                <w:kern w:val="0"/>
                <w:sz w:val="21"/>
                <w:szCs w:val="21"/>
                <w:lang w:val="en-US" w:eastAsia="zh-CN" w:bidi="ar-SA"/>
              </w:rPr>
            </w:pPr>
            <w:r>
              <w:rPr>
                <w:rFonts w:hint="eastAsia" w:ascii="Segoe UI" w:hAnsi="Segoe UI" w:eastAsia="宋体" w:cs="Segoe UI"/>
                <w:color w:val="0D0D0D"/>
                <w:spacing w:val="11"/>
                <w:kern w:val="0"/>
                <w:sz w:val="21"/>
                <w:szCs w:val="21"/>
                <w:lang w:val="en-US" w:eastAsia="zh-CN"/>
              </w:rPr>
              <w:t>Windows , macOS, Android,</w:t>
            </w:r>
          </w:p>
        </w:tc>
      </w:tr>
      <w:tr w14:paraId="0EBE0575">
        <w:tblPrEx>
          <w:tblCellMar>
            <w:top w:w="0" w:type="dxa"/>
            <w:left w:w="108" w:type="dxa"/>
            <w:bottom w:w="0" w:type="dxa"/>
            <w:right w:w="108" w:type="dxa"/>
          </w:tblCellMar>
        </w:tblPrEx>
        <w:trPr>
          <w:trHeight w:val="285"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03D48C57">
            <w:pPr>
              <w:keepNext w:val="0"/>
              <w:keepLines w:val="0"/>
              <w:pageBreakBefore w:val="0"/>
              <w:widowControl/>
              <w:suppressLineNumbers w:val="0"/>
              <w:kinsoku/>
              <w:wordWrap/>
              <w:overflowPunct/>
              <w:topLinePunct w:val="0"/>
              <w:bidi w:val="0"/>
              <w:adjustRightInd/>
              <w:snapToGrid/>
              <w:spacing w:line="360" w:lineRule="auto"/>
              <w:jc w:val="left"/>
              <w:textAlignment w:val="center"/>
              <w:rPr>
                <w:rFonts w:hint="eastAsia" w:ascii="Segoe UI" w:hAnsi="Segoe UI" w:eastAsia="Segoe UI" w:cs="Segoe UI"/>
                <w:i w:val="0"/>
                <w:iCs w:val="0"/>
                <w:color w:val="0D0D0D"/>
                <w:spacing w:val="11"/>
                <w:kern w:val="0"/>
                <w:sz w:val="21"/>
                <w:szCs w:val="21"/>
                <w:u w:val="none"/>
                <w:lang w:val="en-US" w:eastAsia="zh-CN" w:bidi="ar"/>
              </w:rPr>
            </w:pPr>
            <w:r>
              <w:rPr>
                <w:rFonts w:hint="eastAsia" w:ascii="Segoe UI" w:hAnsi="Segoe UI" w:eastAsia="Segoe UI" w:cs="Segoe UI"/>
                <w:i w:val="0"/>
                <w:iCs w:val="0"/>
                <w:color w:val="0D0D0D"/>
                <w:spacing w:val="11"/>
                <w:kern w:val="0"/>
                <w:sz w:val="21"/>
                <w:szCs w:val="21"/>
                <w:u w:val="none"/>
                <w:lang w:val="en-US" w:eastAsia="zh-CN" w:bidi="ar"/>
              </w:rPr>
              <w:t>Plug and Play</w:t>
            </w:r>
          </w:p>
        </w:tc>
        <w:tc>
          <w:tcPr>
            <w:tcW w:w="6400" w:type="dxa"/>
            <w:tcBorders>
              <w:top w:val="nil"/>
              <w:left w:val="nil"/>
              <w:bottom w:val="single" w:color="auto" w:sz="4" w:space="0"/>
              <w:right w:val="single" w:color="auto" w:sz="4" w:space="0"/>
            </w:tcBorders>
            <w:shd w:val="clear" w:color="000000" w:fill="FFFFFF"/>
            <w:vAlign w:val="center"/>
          </w:tcPr>
          <w:p w14:paraId="35E39E73">
            <w:pPr>
              <w:keepNext w:val="0"/>
              <w:keepLines w:val="0"/>
              <w:pageBreakBefore w:val="0"/>
              <w:widowControl/>
              <w:kinsoku/>
              <w:wordWrap/>
              <w:overflowPunct/>
              <w:topLinePunct w:val="0"/>
              <w:bidi w:val="0"/>
              <w:adjustRightInd/>
              <w:snapToGrid/>
              <w:spacing w:line="360" w:lineRule="auto"/>
              <w:jc w:val="center"/>
              <w:rPr>
                <w:rFonts w:hint="eastAsia" w:ascii="Segoe UI" w:hAnsi="Segoe UI" w:eastAsia="宋体" w:cs="Segoe UI"/>
                <w:color w:val="0D0D0D"/>
                <w:spacing w:val="11"/>
                <w:kern w:val="0"/>
                <w:sz w:val="21"/>
                <w:szCs w:val="21"/>
                <w:lang w:val="en-US" w:eastAsia="zh-CN"/>
              </w:rPr>
            </w:pPr>
            <w:r>
              <w:rPr>
                <w:rFonts w:hint="eastAsia" w:ascii="Segoe UI" w:hAnsi="Segoe UI" w:eastAsia="宋体" w:cs="Segoe UI"/>
                <w:color w:val="0D0D0D"/>
                <w:spacing w:val="11"/>
                <w:kern w:val="0"/>
                <w:sz w:val="21"/>
                <w:szCs w:val="21"/>
                <w:lang w:val="en-US" w:eastAsia="zh-CN"/>
              </w:rPr>
              <w:t>YES</w:t>
            </w:r>
          </w:p>
        </w:tc>
      </w:tr>
      <w:tr w14:paraId="6237C88E">
        <w:tblPrEx>
          <w:tblCellMar>
            <w:top w:w="0" w:type="dxa"/>
            <w:left w:w="108" w:type="dxa"/>
            <w:bottom w:w="0" w:type="dxa"/>
            <w:right w:w="108" w:type="dxa"/>
          </w:tblCellMar>
        </w:tblPrEx>
        <w:trPr>
          <w:trHeight w:val="285"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31B58951">
            <w:pPr>
              <w:keepNext w:val="0"/>
              <w:keepLines w:val="0"/>
              <w:pageBreakBefore w:val="0"/>
              <w:widowControl/>
              <w:kinsoku/>
              <w:wordWrap/>
              <w:overflowPunct/>
              <w:topLinePunct w:val="0"/>
              <w:bidi w:val="0"/>
              <w:adjustRightInd/>
              <w:snapToGrid/>
              <w:spacing w:line="360" w:lineRule="auto"/>
              <w:jc w:val="left"/>
              <w:rPr>
                <w:rFonts w:hint="eastAsia" w:ascii="Segoe UI" w:hAnsi="Segoe UI" w:eastAsia="宋体" w:cs="Segoe UI"/>
                <w:color w:val="0D0D0D"/>
                <w:spacing w:val="11"/>
                <w:kern w:val="0"/>
                <w:sz w:val="21"/>
                <w:szCs w:val="21"/>
                <w:lang w:val="en-US" w:eastAsia="zh-CN"/>
              </w:rPr>
            </w:pPr>
            <w:r>
              <w:rPr>
                <w:rFonts w:hint="eastAsia" w:ascii="Segoe UI" w:hAnsi="Segoe UI" w:eastAsia="宋体" w:cs="Segoe UI"/>
                <w:color w:val="0D0D0D"/>
                <w:spacing w:val="11"/>
                <w:kern w:val="0"/>
                <w:sz w:val="21"/>
                <w:szCs w:val="21"/>
              </w:rPr>
              <w:t>Power Input</w:t>
            </w:r>
          </w:p>
        </w:tc>
        <w:tc>
          <w:tcPr>
            <w:tcW w:w="6400" w:type="dxa"/>
            <w:tcBorders>
              <w:top w:val="nil"/>
              <w:left w:val="nil"/>
              <w:bottom w:val="single" w:color="auto" w:sz="4" w:space="0"/>
              <w:right w:val="single" w:color="auto" w:sz="4" w:space="0"/>
            </w:tcBorders>
            <w:shd w:val="clear" w:color="000000" w:fill="FFFFFF"/>
            <w:vAlign w:val="center"/>
          </w:tcPr>
          <w:p w14:paraId="4CEDEA46">
            <w:pPr>
              <w:keepNext w:val="0"/>
              <w:keepLines w:val="0"/>
              <w:pageBreakBefore w:val="0"/>
              <w:widowControl/>
              <w:kinsoku/>
              <w:wordWrap/>
              <w:overflowPunct/>
              <w:topLinePunct w:val="0"/>
              <w:bidi w:val="0"/>
              <w:adjustRightInd/>
              <w:snapToGrid/>
              <w:spacing w:line="360" w:lineRule="auto"/>
              <w:jc w:val="center"/>
              <w:rPr>
                <w:rFonts w:hint="eastAsia" w:ascii="Segoe UI" w:hAnsi="Segoe UI" w:eastAsia="宋体" w:cs="Segoe UI"/>
                <w:color w:val="0D0D0D"/>
                <w:spacing w:val="11"/>
                <w:kern w:val="0"/>
                <w:sz w:val="21"/>
                <w:szCs w:val="21"/>
                <w:lang w:val="en-US" w:eastAsia="zh-CN"/>
              </w:rPr>
            </w:pPr>
            <w:r>
              <w:rPr>
                <w:rFonts w:hint="eastAsia" w:ascii="Segoe UI" w:hAnsi="Segoe UI" w:eastAsia="宋体" w:cs="Segoe UI"/>
                <w:color w:val="0D0D0D"/>
                <w:spacing w:val="11"/>
                <w:kern w:val="0"/>
                <w:sz w:val="21"/>
                <w:szCs w:val="21"/>
                <w:lang w:val="en-US" w:eastAsia="zh-CN"/>
              </w:rPr>
              <w:t>USB Power: 5V/2A (Transmitter and Receiver)</w:t>
            </w:r>
          </w:p>
        </w:tc>
      </w:tr>
      <w:tr w14:paraId="60FA4B5D">
        <w:tblPrEx>
          <w:tblCellMar>
            <w:top w:w="0" w:type="dxa"/>
            <w:left w:w="108" w:type="dxa"/>
            <w:bottom w:w="0" w:type="dxa"/>
            <w:right w:w="108" w:type="dxa"/>
          </w:tblCellMar>
        </w:tblPrEx>
        <w:trPr>
          <w:trHeight w:val="285"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01517471">
            <w:pPr>
              <w:keepNext w:val="0"/>
              <w:keepLines w:val="0"/>
              <w:pageBreakBefore w:val="0"/>
              <w:widowControl/>
              <w:kinsoku/>
              <w:wordWrap/>
              <w:overflowPunct/>
              <w:topLinePunct w:val="0"/>
              <w:bidi w:val="0"/>
              <w:adjustRightInd/>
              <w:snapToGrid/>
              <w:spacing w:line="360" w:lineRule="auto"/>
              <w:jc w:val="left"/>
              <w:rPr>
                <w:rFonts w:hint="eastAsia" w:ascii="Segoe UI" w:hAnsi="Segoe UI" w:eastAsia="宋体" w:cs="Segoe UI"/>
                <w:color w:val="0D0D0D"/>
                <w:spacing w:val="11"/>
                <w:kern w:val="0"/>
                <w:sz w:val="21"/>
                <w:szCs w:val="21"/>
              </w:rPr>
            </w:pPr>
            <w:r>
              <w:rPr>
                <w:rFonts w:hint="eastAsia" w:ascii="Segoe UI" w:hAnsi="Segoe UI" w:eastAsia="宋体" w:cs="Segoe UI"/>
                <w:color w:val="0D0D0D"/>
                <w:spacing w:val="11"/>
                <w:kern w:val="0"/>
                <w:sz w:val="21"/>
                <w:szCs w:val="21"/>
              </w:rPr>
              <w:t>Max Power Consumption</w:t>
            </w:r>
          </w:p>
        </w:tc>
        <w:tc>
          <w:tcPr>
            <w:tcW w:w="6400" w:type="dxa"/>
            <w:tcBorders>
              <w:top w:val="nil"/>
              <w:left w:val="nil"/>
              <w:bottom w:val="single" w:color="auto" w:sz="4" w:space="0"/>
              <w:right w:val="single" w:color="auto" w:sz="4" w:space="0"/>
            </w:tcBorders>
            <w:shd w:val="clear" w:color="000000" w:fill="FFFFFF"/>
            <w:vAlign w:val="center"/>
          </w:tcPr>
          <w:p w14:paraId="1FF1C19E">
            <w:pPr>
              <w:keepNext w:val="0"/>
              <w:keepLines w:val="0"/>
              <w:pageBreakBefore w:val="0"/>
              <w:widowControl/>
              <w:kinsoku/>
              <w:wordWrap/>
              <w:overflowPunct/>
              <w:topLinePunct w:val="0"/>
              <w:bidi w:val="0"/>
              <w:adjustRightInd/>
              <w:snapToGrid/>
              <w:spacing w:line="360" w:lineRule="auto"/>
              <w:jc w:val="center"/>
              <w:rPr>
                <w:rFonts w:hint="default" w:ascii="Segoe UI" w:hAnsi="Segoe UI" w:eastAsia="宋体" w:cs="Segoe UI"/>
                <w:color w:val="0D0D0D"/>
                <w:spacing w:val="11"/>
                <w:kern w:val="0"/>
                <w:sz w:val="21"/>
                <w:szCs w:val="21"/>
                <w:lang w:val="en-US" w:eastAsia="zh-CN"/>
              </w:rPr>
            </w:pPr>
            <w:r>
              <w:rPr>
                <w:rFonts w:hint="eastAsia" w:ascii="Segoe UI" w:hAnsi="Segoe UI" w:eastAsia="宋体" w:cs="Segoe UI"/>
                <w:color w:val="0D0D0D"/>
                <w:spacing w:val="11"/>
                <w:kern w:val="0"/>
                <w:sz w:val="21"/>
                <w:szCs w:val="21"/>
                <w:lang w:val="en-US" w:eastAsia="zh-CN"/>
              </w:rPr>
              <w:t>3W</w:t>
            </w:r>
          </w:p>
        </w:tc>
      </w:tr>
      <w:tr w14:paraId="25B93442">
        <w:tblPrEx>
          <w:tblCellMar>
            <w:top w:w="0" w:type="dxa"/>
            <w:left w:w="108" w:type="dxa"/>
            <w:bottom w:w="0" w:type="dxa"/>
            <w:right w:w="108" w:type="dxa"/>
          </w:tblCellMar>
        </w:tblPrEx>
        <w:trPr>
          <w:trHeight w:val="285"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57AA531D">
            <w:pPr>
              <w:keepNext w:val="0"/>
              <w:keepLines w:val="0"/>
              <w:pageBreakBefore w:val="0"/>
              <w:widowControl/>
              <w:kinsoku/>
              <w:wordWrap/>
              <w:overflowPunct/>
              <w:topLinePunct w:val="0"/>
              <w:bidi w:val="0"/>
              <w:adjustRightInd/>
              <w:snapToGrid/>
              <w:spacing w:line="360" w:lineRule="auto"/>
              <w:jc w:val="left"/>
              <w:rPr>
                <w:rFonts w:hint="eastAsia" w:ascii="Segoe UI" w:hAnsi="Segoe UI" w:eastAsia="宋体" w:cs="Segoe UI"/>
                <w:color w:val="0D0D0D"/>
                <w:spacing w:val="11"/>
                <w:kern w:val="0"/>
                <w:sz w:val="21"/>
                <w:szCs w:val="21"/>
              </w:rPr>
            </w:pPr>
            <w:r>
              <w:rPr>
                <w:rFonts w:hint="eastAsia" w:ascii="Segoe UI" w:hAnsi="Segoe UI" w:eastAsia="宋体" w:cs="Segoe UI"/>
                <w:color w:val="0D0D0D"/>
                <w:spacing w:val="11"/>
                <w:kern w:val="0"/>
                <w:sz w:val="21"/>
                <w:szCs w:val="21"/>
              </w:rPr>
              <w:t>Material</w:t>
            </w:r>
          </w:p>
        </w:tc>
        <w:tc>
          <w:tcPr>
            <w:tcW w:w="6400" w:type="dxa"/>
            <w:tcBorders>
              <w:top w:val="nil"/>
              <w:left w:val="nil"/>
              <w:bottom w:val="single" w:color="auto" w:sz="4" w:space="0"/>
              <w:right w:val="single" w:color="auto" w:sz="4" w:space="0"/>
            </w:tcBorders>
            <w:shd w:val="clear" w:color="000000" w:fill="FFFFFF"/>
            <w:vAlign w:val="center"/>
          </w:tcPr>
          <w:p w14:paraId="4A165C72">
            <w:pPr>
              <w:keepNext w:val="0"/>
              <w:keepLines w:val="0"/>
              <w:pageBreakBefore w:val="0"/>
              <w:widowControl/>
              <w:kinsoku/>
              <w:wordWrap/>
              <w:overflowPunct/>
              <w:topLinePunct w:val="0"/>
              <w:bidi w:val="0"/>
              <w:adjustRightInd/>
              <w:snapToGrid/>
              <w:spacing w:line="360" w:lineRule="auto"/>
              <w:jc w:val="center"/>
              <w:rPr>
                <w:rFonts w:hint="default" w:ascii="Segoe UI" w:hAnsi="Segoe UI" w:eastAsia="宋体" w:cs="Segoe UI"/>
                <w:color w:val="0D0D0D"/>
                <w:spacing w:val="11"/>
                <w:kern w:val="0"/>
                <w:sz w:val="21"/>
                <w:szCs w:val="21"/>
                <w:lang w:val="en-US" w:eastAsia="zh-CN"/>
              </w:rPr>
            </w:pPr>
            <w:r>
              <w:rPr>
                <w:rFonts w:hint="eastAsia" w:ascii="Segoe UI" w:hAnsi="Segoe UI" w:eastAsia="宋体" w:cs="Segoe UI"/>
                <w:color w:val="0D0D0D"/>
                <w:spacing w:val="11"/>
                <w:kern w:val="0"/>
                <w:sz w:val="21"/>
                <w:szCs w:val="21"/>
                <w:lang w:val="en-US" w:eastAsia="zh-CN"/>
              </w:rPr>
              <w:t>ABS</w:t>
            </w:r>
          </w:p>
        </w:tc>
      </w:tr>
      <w:tr w14:paraId="591352C9">
        <w:tblPrEx>
          <w:tblCellMar>
            <w:top w:w="0" w:type="dxa"/>
            <w:left w:w="108" w:type="dxa"/>
            <w:bottom w:w="0" w:type="dxa"/>
            <w:right w:w="108" w:type="dxa"/>
          </w:tblCellMar>
        </w:tblPrEx>
        <w:trPr>
          <w:trHeight w:val="285"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1952B6E9">
            <w:pPr>
              <w:keepNext w:val="0"/>
              <w:keepLines w:val="0"/>
              <w:pageBreakBefore w:val="0"/>
              <w:widowControl/>
              <w:kinsoku/>
              <w:wordWrap/>
              <w:overflowPunct/>
              <w:topLinePunct w:val="0"/>
              <w:bidi w:val="0"/>
              <w:adjustRightInd/>
              <w:snapToGrid/>
              <w:spacing w:line="360" w:lineRule="auto"/>
              <w:jc w:val="left"/>
              <w:rPr>
                <w:rFonts w:hint="eastAsia" w:ascii="Segoe UI" w:hAnsi="Segoe UI" w:eastAsia="宋体" w:cs="Segoe UI"/>
                <w:color w:val="0D0D0D"/>
                <w:spacing w:val="11"/>
                <w:kern w:val="0"/>
                <w:sz w:val="21"/>
                <w:szCs w:val="21"/>
              </w:rPr>
            </w:pPr>
            <w:r>
              <w:rPr>
                <w:rFonts w:hint="eastAsia" w:ascii="Segoe UI" w:hAnsi="Segoe UI" w:eastAsia="宋体" w:cs="Segoe UI"/>
                <w:color w:val="0D0D0D"/>
                <w:spacing w:val="11"/>
                <w:kern w:val="0"/>
                <w:sz w:val="21"/>
                <w:szCs w:val="21"/>
                <w:lang w:val="en-US" w:eastAsia="zh-CN"/>
              </w:rPr>
              <w:t>O</w:t>
            </w:r>
            <w:r>
              <w:rPr>
                <w:rFonts w:hint="eastAsia" w:ascii="Segoe UI" w:hAnsi="Segoe UI" w:eastAsia="宋体" w:cs="Segoe UI"/>
                <w:color w:val="0D0D0D"/>
                <w:spacing w:val="11"/>
                <w:kern w:val="0"/>
                <w:sz w:val="21"/>
                <w:szCs w:val="21"/>
              </w:rPr>
              <w:t xml:space="preserve">perating </w:t>
            </w:r>
            <w:r>
              <w:rPr>
                <w:rFonts w:hint="eastAsia" w:ascii="Segoe UI" w:hAnsi="Segoe UI" w:eastAsia="宋体" w:cs="Segoe UI"/>
                <w:color w:val="0D0D0D"/>
                <w:spacing w:val="11"/>
                <w:kern w:val="0"/>
                <w:sz w:val="21"/>
                <w:szCs w:val="21"/>
                <w:lang w:val="en-US" w:eastAsia="zh-CN"/>
              </w:rPr>
              <w:t>T</w:t>
            </w:r>
            <w:r>
              <w:rPr>
                <w:rFonts w:hint="eastAsia" w:ascii="Segoe UI" w:hAnsi="Segoe UI" w:eastAsia="宋体" w:cs="Segoe UI"/>
                <w:color w:val="0D0D0D"/>
                <w:spacing w:val="11"/>
                <w:kern w:val="0"/>
                <w:sz w:val="21"/>
                <w:szCs w:val="21"/>
              </w:rPr>
              <w:t>emperature</w:t>
            </w:r>
          </w:p>
        </w:tc>
        <w:tc>
          <w:tcPr>
            <w:tcW w:w="6400" w:type="dxa"/>
            <w:tcBorders>
              <w:top w:val="nil"/>
              <w:left w:val="nil"/>
              <w:bottom w:val="single" w:color="auto" w:sz="4" w:space="0"/>
              <w:right w:val="single" w:color="auto" w:sz="4" w:space="0"/>
            </w:tcBorders>
            <w:shd w:val="clear" w:color="000000" w:fill="FFFFFF"/>
            <w:vAlign w:val="center"/>
          </w:tcPr>
          <w:p w14:paraId="20874CF4">
            <w:pPr>
              <w:keepNext w:val="0"/>
              <w:keepLines w:val="0"/>
              <w:pageBreakBefore w:val="0"/>
              <w:widowControl/>
              <w:kinsoku/>
              <w:wordWrap/>
              <w:overflowPunct/>
              <w:topLinePunct w:val="0"/>
              <w:bidi w:val="0"/>
              <w:adjustRightInd/>
              <w:snapToGrid/>
              <w:spacing w:line="360" w:lineRule="auto"/>
              <w:jc w:val="center"/>
              <w:rPr>
                <w:rFonts w:hint="eastAsia" w:ascii="Segoe UI" w:hAnsi="Segoe UI" w:eastAsia="宋体" w:cs="Segoe UI"/>
                <w:color w:val="0D0D0D"/>
                <w:spacing w:val="11"/>
                <w:kern w:val="0"/>
                <w:sz w:val="21"/>
                <w:szCs w:val="21"/>
                <w:lang w:val="en-US" w:eastAsia="zh-CN"/>
              </w:rPr>
            </w:pPr>
            <w:r>
              <w:rPr>
                <w:rFonts w:hint="eastAsia" w:ascii="Segoe UI" w:hAnsi="Segoe UI" w:eastAsia="宋体" w:cs="Segoe UI"/>
                <w:color w:val="0D0D0D"/>
                <w:spacing w:val="11"/>
                <w:kern w:val="0"/>
                <w:sz w:val="21"/>
                <w:szCs w:val="21"/>
                <w:lang w:val="en-US" w:eastAsia="zh-CN"/>
              </w:rPr>
              <w:t>0℃ to 50℃</w:t>
            </w:r>
          </w:p>
        </w:tc>
      </w:tr>
      <w:tr w14:paraId="7FDE8646">
        <w:tblPrEx>
          <w:tblCellMar>
            <w:top w:w="0" w:type="dxa"/>
            <w:left w:w="108" w:type="dxa"/>
            <w:bottom w:w="0" w:type="dxa"/>
            <w:right w:w="108" w:type="dxa"/>
          </w:tblCellMar>
        </w:tblPrEx>
        <w:trPr>
          <w:trHeight w:val="297" w:hRule="atLeast"/>
        </w:trPr>
        <w:tc>
          <w:tcPr>
            <w:tcW w:w="2840" w:type="dxa"/>
            <w:tcBorders>
              <w:top w:val="nil"/>
              <w:left w:val="single" w:color="auto" w:sz="4" w:space="0"/>
              <w:bottom w:val="single" w:color="auto" w:sz="4" w:space="0"/>
              <w:right w:val="single" w:color="auto" w:sz="4" w:space="0"/>
            </w:tcBorders>
            <w:shd w:val="clear" w:color="000000" w:fill="FFFFFF"/>
            <w:vAlign w:val="center"/>
          </w:tcPr>
          <w:p w14:paraId="3CDFE618">
            <w:pPr>
              <w:keepNext w:val="0"/>
              <w:keepLines w:val="0"/>
              <w:pageBreakBefore w:val="0"/>
              <w:widowControl/>
              <w:kinsoku/>
              <w:wordWrap/>
              <w:overflowPunct/>
              <w:topLinePunct w:val="0"/>
              <w:bidi w:val="0"/>
              <w:adjustRightInd/>
              <w:snapToGrid/>
              <w:spacing w:line="360" w:lineRule="auto"/>
              <w:jc w:val="left"/>
              <w:rPr>
                <w:rFonts w:hint="default" w:ascii="Segoe UI" w:hAnsi="Segoe UI" w:eastAsia="宋体" w:cs="Segoe UI"/>
                <w:color w:val="0D0D0D"/>
                <w:spacing w:val="11"/>
                <w:kern w:val="0"/>
                <w:sz w:val="21"/>
                <w:szCs w:val="21"/>
                <w:lang w:val="en-US" w:eastAsia="zh-CN"/>
              </w:rPr>
            </w:pPr>
            <w:r>
              <w:rPr>
                <w:rFonts w:hint="eastAsia" w:ascii="Segoe UI" w:hAnsi="Segoe UI" w:eastAsia="宋体" w:cs="Segoe UI"/>
                <w:color w:val="0D0D0D"/>
                <w:spacing w:val="11"/>
                <w:kern w:val="0"/>
                <w:sz w:val="21"/>
                <w:szCs w:val="21"/>
                <w:lang w:val="en-US" w:eastAsia="zh-CN"/>
              </w:rPr>
              <w:t>Cable Length</w:t>
            </w:r>
          </w:p>
        </w:tc>
        <w:tc>
          <w:tcPr>
            <w:tcW w:w="6400" w:type="dxa"/>
            <w:tcBorders>
              <w:top w:val="nil"/>
              <w:left w:val="nil"/>
              <w:bottom w:val="single" w:color="auto" w:sz="4" w:space="0"/>
              <w:right w:val="single" w:color="auto" w:sz="4" w:space="0"/>
            </w:tcBorders>
            <w:shd w:val="clear" w:color="000000" w:fill="FFFFFF"/>
            <w:vAlign w:val="center"/>
          </w:tcPr>
          <w:p w14:paraId="23A3E88C">
            <w:pPr>
              <w:keepNext w:val="0"/>
              <w:keepLines w:val="0"/>
              <w:pageBreakBefore w:val="0"/>
              <w:widowControl/>
              <w:kinsoku/>
              <w:wordWrap/>
              <w:overflowPunct/>
              <w:topLinePunct w:val="0"/>
              <w:bidi w:val="0"/>
              <w:adjustRightInd/>
              <w:snapToGrid/>
              <w:spacing w:line="360" w:lineRule="auto"/>
              <w:jc w:val="center"/>
              <w:rPr>
                <w:rFonts w:hint="default" w:ascii="Segoe UI" w:hAnsi="Segoe UI" w:eastAsia="宋体" w:cs="Segoe UI"/>
                <w:color w:val="0D0D0D"/>
                <w:spacing w:val="11"/>
                <w:kern w:val="0"/>
                <w:sz w:val="21"/>
                <w:szCs w:val="21"/>
                <w:lang w:val="en-US" w:eastAsia="zh-CN"/>
              </w:rPr>
            </w:pPr>
            <w:r>
              <w:rPr>
                <w:rFonts w:hint="eastAsia" w:ascii="Segoe UI" w:hAnsi="Segoe UI" w:eastAsia="宋体" w:cs="Segoe UI"/>
                <w:color w:val="0D0D0D"/>
                <w:spacing w:val="11"/>
                <w:kern w:val="0"/>
                <w:sz w:val="21"/>
                <w:szCs w:val="21"/>
                <w:lang w:val="en-US" w:eastAsia="zh-CN"/>
              </w:rPr>
              <w:t>49.6×43.6×16.6mm</w:t>
            </w:r>
          </w:p>
        </w:tc>
      </w:tr>
    </w:tbl>
    <w:p w14:paraId="747A722B">
      <w:pPr>
        <w:keepNext w:val="0"/>
        <w:keepLines w:val="0"/>
        <w:pageBreakBefore w:val="0"/>
        <w:kinsoku/>
        <w:wordWrap/>
        <w:overflowPunct/>
        <w:topLinePunct w:val="0"/>
        <w:bidi w:val="0"/>
        <w:adjustRightInd/>
        <w:snapToGrid/>
        <w:spacing w:line="360" w:lineRule="auto"/>
        <w:rPr>
          <w:rFonts w:hint="eastAsia" w:ascii="微软雅黑" w:hAnsi="微软雅黑" w:eastAsia="微软雅黑"/>
          <w:b/>
          <w:spacing w:val="11"/>
          <w:kern w:val="0"/>
          <w:sz w:val="21"/>
          <w:szCs w:val="21"/>
        </w:rPr>
      </w:pPr>
    </w:p>
    <w:p w14:paraId="754184E6">
      <w:pPr>
        <w:keepNext w:val="0"/>
        <w:keepLines w:val="0"/>
        <w:pageBreakBefore w:val="0"/>
        <w:kinsoku/>
        <w:wordWrap/>
        <w:overflowPunct/>
        <w:topLinePunct w:val="0"/>
        <w:bidi w:val="0"/>
        <w:adjustRightInd/>
        <w:snapToGrid/>
        <w:spacing w:line="360" w:lineRule="auto"/>
        <w:rPr>
          <w:rFonts w:hint="eastAsia" w:ascii="微软雅黑" w:hAnsi="微软雅黑" w:eastAsia="微软雅黑"/>
          <w:b/>
          <w:spacing w:val="11"/>
          <w:kern w:val="0"/>
          <w:sz w:val="21"/>
          <w:szCs w:val="21"/>
        </w:rPr>
      </w:pPr>
    </w:p>
    <w:p w14:paraId="38B16763">
      <w:pPr>
        <w:keepNext w:val="0"/>
        <w:keepLines w:val="0"/>
        <w:pageBreakBefore w:val="0"/>
        <w:kinsoku/>
        <w:wordWrap/>
        <w:overflowPunct/>
        <w:topLinePunct w:val="0"/>
        <w:bidi w:val="0"/>
        <w:adjustRightInd/>
        <w:snapToGrid/>
        <w:spacing w:line="360" w:lineRule="auto"/>
        <w:rPr>
          <w:rFonts w:hint="eastAsia" w:ascii="Segoe UI" w:hAnsi="Segoe UI" w:cs="Segoe UI"/>
          <w:color w:val="0D0D0D"/>
          <w:spacing w:val="11"/>
          <w:sz w:val="21"/>
          <w:szCs w:val="21"/>
        </w:rPr>
      </w:pPr>
      <w:r>
        <w:rPr>
          <w:rFonts w:hint="eastAsia" w:ascii="微软雅黑" w:hAnsi="微软雅黑" w:eastAsia="微软雅黑"/>
          <w:b/>
          <w:spacing w:val="11"/>
          <w:kern w:val="0"/>
          <w:sz w:val="21"/>
          <w:szCs w:val="21"/>
        </w:rPr>
        <w:t>【</w:t>
      </w:r>
      <w:r>
        <w:rPr>
          <w:rFonts w:hint="eastAsia" w:ascii="微软雅黑" w:eastAsia="微软雅黑"/>
          <w:b/>
          <w:spacing w:val="11"/>
          <w:sz w:val="21"/>
          <w:szCs w:val="21"/>
        </w:rPr>
        <w:t>Features</w:t>
      </w:r>
      <w:r>
        <w:rPr>
          <w:rFonts w:hint="eastAsia" w:ascii="微软雅黑" w:hAnsi="微软雅黑" w:eastAsia="微软雅黑"/>
          <w:b/>
          <w:spacing w:val="11"/>
          <w:kern w:val="0"/>
          <w:sz w:val="21"/>
          <w:szCs w:val="21"/>
        </w:rPr>
        <w:t>】</w:t>
      </w:r>
    </w:p>
    <w:p w14:paraId="339D7DA3">
      <w:pPr>
        <w:pStyle w:val="7"/>
        <w:keepNext w:val="0"/>
        <w:keepLines w:val="0"/>
        <w:pageBreakBefore w:val="0"/>
        <w:numPr>
          <w:ilvl w:val="0"/>
          <w:numId w:val="1"/>
        </w:numPr>
        <w:pBdr>
          <w:top w:val="single" w:color="E3E3E3" w:sz="2" w:space="0"/>
          <w:left w:val="single" w:color="E3E3E3" w:sz="2" w:space="5"/>
          <w:bottom w:val="single" w:color="E3E3E3" w:sz="2" w:space="0"/>
          <w:right w:val="single" w:color="E3E3E3" w:sz="2" w:space="0"/>
        </w:pBdr>
        <w:shd w:val="clear" w:color="auto" w:fill="FFFFFF"/>
        <w:kinsoku/>
        <w:wordWrap/>
        <w:overflowPunct/>
        <w:topLinePunct w:val="0"/>
        <w:bidi w:val="0"/>
        <w:adjustRightInd/>
        <w:snapToGrid/>
        <w:spacing w:before="0" w:beforeAutospacing="0" w:after="0" w:afterAutospacing="0" w:line="360" w:lineRule="auto"/>
        <w:rPr>
          <w:rFonts w:hint="eastAsia" w:ascii="Segoe UI" w:hAnsi="Segoe UI" w:cs="Segoe UI"/>
          <w:color w:val="0D0D0D"/>
          <w:spacing w:val="11"/>
          <w:sz w:val="21"/>
          <w:szCs w:val="21"/>
        </w:rPr>
      </w:pPr>
      <w:r>
        <w:rPr>
          <w:rFonts w:hint="eastAsia" w:ascii="Segoe UI" w:hAnsi="Segoe UI" w:cs="Segoe UI"/>
          <w:b/>
          <w:bCs/>
          <w:color w:val="0D0D0D"/>
          <w:spacing w:val="11"/>
          <w:sz w:val="21"/>
          <w:szCs w:val="21"/>
        </w:rPr>
        <w:t>Dual-Band WiFi, Stable Transmission</w:t>
      </w:r>
      <w:r>
        <w:rPr>
          <w:rFonts w:hint="eastAsia" w:ascii="Segoe UI" w:hAnsi="Segoe UI" w:cs="Segoe UI"/>
          <w:b/>
          <w:bCs/>
          <w:color w:val="0D0D0D"/>
          <w:spacing w:val="11"/>
          <w:sz w:val="21"/>
          <w:szCs w:val="21"/>
          <w:lang w:eastAsia="zh-CN"/>
        </w:rPr>
        <w:t>：</w:t>
      </w:r>
      <w:r>
        <w:rPr>
          <w:rFonts w:hint="eastAsia" w:ascii="Segoe UI" w:hAnsi="Segoe UI" w:cs="Segoe UI"/>
          <w:color w:val="0D0D0D"/>
          <w:spacing w:val="11"/>
          <w:sz w:val="21"/>
          <w:szCs w:val="21"/>
        </w:rPr>
        <w:t>Automatically switches between 2.4G and 5G bands, with strong wall-penetration and stable signal transmission.</w:t>
      </w:r>
    </w:p>
    <w:p w14:paraId="5C91FC2D">
      <w:pPr>
        <w:pStyle w:val="7"/>
        <w:keepNext w:val="0"/>
        <w:keepLines w:val="0"/>
        <w:pageBreakBefore w:val="0"/>
        <w:numPr>
          <w:ilvl w:val="0"/>
          <w:numId w:val="1"/>
        </w:numPr>
        <w:pBdr>
          <w:top w:val="single" w:color="E3E3E3" w:sz="2" w:space="0"/>
          <w:left w:val="single" w:color="E3E3E3" w:sz="2" w:space="5"/>
          <w:bottom w:val="single" w:color="E3E3E3" w:sz="2" w:space="0"/>
          <w:right w:val="single" w:color="E3E3E3" w:sz="2" w:space="0"/>
        </w:pBdr>
        <w:shd w:val="clear" w:color="auto" w:fill="FFFFFF"/>
        <w:kinsoku/>
        <w:wordWrap/>
        <w:overflowPunct/>
        <w:topLinePunct w:val="0"/>
        <w:bidi w:val="0"/>
        <w:adjustRightInd/>
        <w:snapToGrid/>
        <w:spacing w:before="0" w:beforeAutospacing="0" w:after="0" w:afterAutospacing="0" w:line="360" w:lineRule="auto"/>
        <w:rPr>
          <w:rFonts w:hint="eastAsia" w:ascii="Segoe UI" w:hAnsi="Segoe UI" w:cs="Segoe UI"/>
          <w:color w:val="0D0D0D"/>
          <w:spacing w:val="11"/>
          <w:sz w:val="21"/>
          <w:szCs w:val="21"/>
        </w:rPr>
      </w:pPr>
      <w:r>
        <w:rPr>
          <w:rFonts w:hint="eastAsia" w:ascii="Segoe UI" w:hAnsi="Segoe UI" w:cs="Segoe UI"/>
          <w:b/>
          <w:bCs/>
          <w:color w:val="0D0D0D"/>
          <w:spacing w:val="11"/>
          <w:sz w:val="21"/>
          <w:szCs w:val="21"/>
        </w:rPr>
        <w:t>One-Click Screen Mirroring, Easy to Use</w:t>
      </w:r>
      <w:r>
        <w:rPr>
          <w:rFonts w:hint="eastAsia" w:ascii="Segoe UI" w:hAnsi="Segoe UI" w:cs="Segoe UI"/>
          <w:b/>
          <w:bCs/>
          <w:color w:val="0D0D0D"/>
          <w:spacing w:val="11"/>
          <w:sz w:val="21"/>
          <w:szCs w:val="21"/>
          <w:lang w:eastAsia="zh-CN"/>
        </w:rPr>
        <w:t>：</w:t>
      </w:r>
      <w:r>
        <w:rPr>
          <w:rFonts w:hint="eastAsia" w:ascii="Segoe UI" w:hAnsi="Segoe UI" w:cs="Segoe UI"/>
          <w:color w:val="0D0D0D"/>
          <w:spacing w:val="11"/>
          <w:sz w:val="21"/>
          <w:szCs w:val="21"/>
        </w:rPr>
        <w:t xml:space="preserve">Plug-and-play functionality with no driver installation needed. Connect smartphones and computers in just </w:t>
      </w:r>
      <w:r>
        <w:rPr>
          <w:rFonts w:hint="eastAsia" w:ascii="Segoe UI" w:hAnsi="Segoe UI" w:cs="Segoe UI"/>
          <w:color w:val="0D0D0D"/>
          <w:spacing w:val="11"/>
          <w:sz w:val="21"/>
          <w:szCs w:val="21"/>
          <w:lang w:val="en-US" w:eastAsia="zh-CN"/>
        </w:rPr>
        <w:t>5</w:t>
      </w:r>
      <w:r>
        <w:rPr>
          <w:rFonts w:hint="eastAsia" w:ascii="Segoe UI" w:hAnsi="Segoe UI" w:cs="Segoe UI"/>
          <w:color w:val="0D0D0D"/>
          <w:spacing w:val="11"/>
          <w:sz w:val="21"/>
          <w:szCs w:val="21"/>
        </w:rPr>
        <w:t xml:space="preserve"> seconds.</w:t>
      </w:r>
    </w:p>
    <w:p w14:paraId="184202C3">
      <w:pPr>
        <w:pStyle w:val="7"/>
        <w:keepNext w:val="0"/>
        <w:keepLines w:val="0"/>
        <w:pageBreakBefore w:val="0"/>
        <w:numPr>
          <w:ilvl w:val="0"/>
          <w:numId w:val="1"/>
        </w:numPr>
        <w:pBdr>
          <w:top w:val="single" w:color="E3E3E3" w:sz="2" w:space="0"/>
          <w:left w:val="single" w:color="E3E3E3" w:sz="2" w:space="5"/>
          <w:bottom w:val="single" w:color="E3E3E3" w:sz="2" w:space="0"/>
          <w:right w:val="single" w:color="E3E3E3" w:sz="2" w:space="0"/>
        </w:pBdr>
        <w:shd w:val="clear" w:color="auto" w:fill="FFFFFF"/>
        <w:kinsoku/>
        <w:wordWrap/>
        <w:overflowPunct/>
        <w:topLinePunct w:val="0"/>
        <w:bidi w:val="0"/>
        <w:adjustRightInd/>
        <w:snapToGrid/>
        <w:spacing w:before="0" w:beforeAutospacing="0" w:after="0" w:afterAutospacing="0" w:line="360" w:lineRule="auto"/>
        <w:rPr>
          <w:rFonts w:hint="eastAsia" w:ascii="Segoe UI" w:hAnsi="Segoe UI" w:cs="Segoe UI"/>
          <w:color w:val="0D0D0D"/>
          <w:spacing w:val="11"/>
          <w:sz w:val="21"/>
          <w:szCs w:val="21"/>
        </w:rPr>
      </w:pPr>
      <w:r>
        <w:rPr>
          <w:rFonts w:hint="eastAsia" w:ascii="Segoe UI" w:hAnsi="Segoe UI" w:cs="Segoe UI"/>
          <w:b/>
          <w:bCs/>
          <w:color w:val="0D0D0D"/>
          <w:spacing w:val="11"/>
          <w:sz w:val="21"/>
          <w:szCs w:val="21"/>
        </w:rPr>
        <w:t>High-Definition Visuals, Low Latency</w:t>
      </w:r>
      <w:r>
        <w:rPr>
          <w:rFonts w:hint="eastAsia" w:ascii="Segoe UI" w:hAnsi="Segoe UI" w:cs="Segoe UI"/>
          <w:b/>
          <w:bCs/>
          <w:color w:val="0D0D0D"/>
          <w:spacing w:val="11"/>
          <w:sz w:val="21"/>
          <w:szCs w:val="21"/>
          <w:lang w:eastAsia="zh-CN"/>
        </w:rPr>
        <w:t>：</w:t>
      </w:r>
      <w:r>
        <w:rPr>
          <w:rFonts w:hint="eastAsia" w:ascii="Segoe UI" w:hAnsi="Segoe UI" w:cs="Segoe UI"/>
          <w:color w:val="0D0D0D"/>
          <w:spacing w:val="11"/>
          <w:sz w:val="21"/>
          <w:szCs w:val="21"/>
        </w:rPr>
        <w:t>Supports 1080P ultra-clear resolution with latency as low as 80ms, ensuring smooth game and movie streaming.</w:t>
      </w:r>
    </w:p>
    <w:p w14:paraId="0BA281FA">
      <w:pPr>
        <w:pStyle w:val="7"/>
        <w:keepNext w:val="0"/>
        <w:keepLines w:val="0"/>
        <w:pageBreakBefore w:val="0"/>
        <w:numPr>
          <w:ilvl w:val="0"/>
          <w:numId w:val="1"/>
        </w:numPr>
        <w:pBdr>
          <w:top w:val="single" w:color="E3E3E3" w:sz="2" w:space="0"/>
          <w:left w:val="single" w:color="E3E3E3" w:sz="2" w:space="5"/>
          <w:bottom w:val="single" w:color="E3E3E3" w:sz="2" w:space="0"/>
          <w:right w:val="single" w:color="E3E3E3" w:sz="2" w:space="0"/>
        </w:pBdr>
        <w:shd w:val="clear" w:color="auto" w:fill="FFFFFF"/>
        <w:kinsoku/>
        <w:wordWrap/>
        <w:overflowPunct/>
        <w:topLinePunct w:val="0"/>
        <w:bidi w:val="0"/>
        <w:adjustRightInd/>
        <w:snapToGrid/>
        <w:spacing w:before="0" w:beforeAutospacing="0" w:after="0" w:afterAutospacing="0" w:line="360" w:lineRule="auto"/>
        <w:rPr>
          <w:rFonts w:ascii="Segoe UI" w:hAnsi="Segoe UI" w:cs="Segoe UI"/>
          <w:color w:val="0D0D0D"/>
          <w:spacing w:val="11"/>
          <w:sz w:val="21"/>
          <w:szCs w:val="21"/>
        </w:rPr>
      </w:pPr>
      <w:r>
        <w:rPr>
          <w:rFonts w:hint="eastAsia" w:ascii="Segoe UI" w:hAnsi="Segoe UI" w:cs="Segoe UI"/>
          <w:b/>
          <w:bCs/>
          <w:color w:val="0D0D0D"/>
          <w:spacing w:val="11"/>
          <w:sz w:val="21"/>
          <w:szCs w:val="21"/>
        </w:rPr>
        <w:t>Multi-Device Compatibility</w:t>
      </w:r>
      <w:r>
        <w:rPr>
          <w:rFonts w:hint="eastAsia" w:ascii="Segoe UI" w:hAnsi="Segoe UI" w:cs="Segoe UI"/>
          <w:b/>
          <w:bCs/>
          <w:color w:val="0D0D0D"/>
          <w:spacing w:val="11"/>
          <w:sz w:val="21"/>
          <w:szCs w:val="21"/>
          <w:lang w:eastAsia="zh-CN"/>
        </w:rPr>
        <w:t>：</w:t>
      </w:r>
      <w:r>
        <w:rPr>
          <w:rFonts w:hint="eastAsia" w:ascii="Segoe UI" w:hAnsi="Segoe UI" w:cs="Segoe UI"/>
          <w:color w:val="0D0D0D"/>
          <w:spacing w:val="11"/>
          <w:sz w:val="21"/>
          <w:szCs w:val="21"/>
        </w:rPr>
        <w:t>Compatible with smartphones, tablets, and laptops, supporting Windows, Android, and Apple systems.</w:t>
      </w:r>
    </w:p>
    <w:p w14:paraId="55206209">
      <w:pPr>
        <w:keepNext w:val="0"/>
        <w:keepLines w:val="0"/>
        <w:pageBreakBefore w:val="0"/>
        <w:kinsoku/>
        <w:wordWrap/>
        <w:overflowPunct/>
        <w:topLinePunct w:val="0"/>
        <w:bidi w:val="0"/>
        <w:adjustRightInd/>
        <w:snapToGrid/>
        <w:spacing w:line="360" w:lineRule="auto"/>
        <w:rPr>
          <w:rFonts w:ascii="微软雅黑" w:hAnsi="微软雅黑" w:eastAsia="微软雅黑"/>
          <w:b/>
          <w:spacing w:val="11"/>
          <w:kern w:val="0"/>
          <w:sz w:val="21"/>
          <w:szCs w:val="21"/>
        </w:rPr>
      </w:pPr>
      <w:r>
        <w:rPr>
          <w:rFonts w:hint="eastAsia" w:ascii="微软雅黑" w:hAnsi="微软雅黑" w:eastAsia="微软雅黑"/>
          <w:b/>
          <w:spacing w:val="11"/>
          <w:kern w:val="0"/>
          <w:sz w:val="21"/>
          <w:szCs w:val="21"/>
        </w:rPr>
        <w:t>【</w:t>
      </w:r>
      <w:r>
        <w:rPr>
          <w:rFonts w:ascii="微软雅黑" w:hAnsi="微软雅黑" w:eastAsia="微软雅黑"/>
          <w:b/>
          <w:spacing w:val="11"/>
          <w:kern w:val="0"/>
          <w:sz w:val="21"/>
          <w:szCs w:val="21"/>
        </w:rPr>
        <w:t>Application Environment</w:t>
      </w:r>
      <w:r>
        <w:rPr>
          <w:rFonts w:hint="eastAsia" w:ascii="微软雅黑" w:hAnsi="微软雅黑" w:eastAsia="微软雅黑"/>
          <w:b/>
          <w:spacing w:val="11"/>
          <w:kern w:val="0"/>
          <w:sz w:val="21"/>
          <w:szCs w:val="21"/>
        </w:rPr>
        <w:t>】</w:t>
      </w:r>
    </w:p>
    <w:p w14:paraId="4C8F4DE1">
      <w:pPr>
        <w:pStyle w:val="7"/>
        <w:keepNext w:val="0"/>
        <w:keepLines w:val="0"/>
        <w:pageBreakBefore w:val="0"/>
        <w:numPr>
          <w:ilvl w:val="0"/>
          <w:numId w:val="2"/>
        </w:numPr>
        <w:pBdr>
          <w:top w:val="single" w:color="E3E3E3" w:sz="2" w:space="0"/>
          <w:left w:val="single" w:color="E3E3E3" w:sz="2" w:space="5"/>
          <w:bottom w:val="single" w:color="E3E3E3" w:sz="2" w:space="0"/>
          <w:right w:val="single" w:color="E3E3E3" w:sz="2" w:space="0"/>
        </w:pBdr>
        <w:shd w:val="clear" w:color="auto" w:fill="FFFFFF"/>
        <w:kinsoku/>
        <w:wordWrap/>
        <w:overflowPunct/>
        <w:topLinePunct w:val="0"/>
        <w:bidi w:val="0"/>
        <w:adjustRightInd/>
        <w:snapToGrid/>
        <w:spacing w:before="0" w:beforeAutospacing="0" w:after="0" w:afterAutospacing="0" w:line="360" w:lineRule="auto"/>
        <w:rPr>
          <w:rFonts w:hint="eastAsia" w:ascii="Segoe UI" w:hAnsi="Segoe UI" w:cs="Segoe UI"/>
          <w:color w:val="0D0D0D"/>
          <w:spacing w:val="11"/>
          <w:sz w:val="21"/>
          <w:szCs w:val="21"/>
        </w:rPr>
      </w:pPr>
      <w:r>
        <w:rPr>
          <w:rFonts w:hint="eastAsia" w:ascii="Segoe UI" w:hAnsi="Segoe UI" w:cs="Segoe UI"/>
          <w:b/>
          <w:bCs/>
          <w:color w:val="0D0D0D"/>
          <w:spacing w:val="11"/>
          <w:sz w:val="21"/>
          <w:szCs w:val="21"/>
        </w:rPr>
        <w:t>Home Theater:</w:t>
      </w:r>
      <w:r>
        <w:rPr>
          <w:rFonts w:hint="eastAsia" w:ascii="Segoe UI" w:hAnsi="Segoe UI" w:cs="Segoe UI"/>
          <w:color w:val="0D0D0D"/>
          <w:spacing w:val="11"/>
          <w:sz w:val="21"/>
          <w:szCs w:val="21"/>
        </w:rPr>
        <w:t xml:space="preserve"> Wirelessly cast movies from your phone or tablet to enjoy a larger screen experience.</w:t>
      </w:r>
    </w:p>
    <w:p w14:paraId="40CFB38F">
      <w:pPr>
        <w:pStyle w:val="7"/>
        <w:keepNext w:val="0"/>
        <w:keepLines w:val="0"/>
        <w:pageBreakBefore w:val="0"/>
        <w:numPr>
          <w:ilvl w:val="0"/>
          <w:numId w:val="2"/>
        </w:numPr>
        <w:pBdr>
          <w:top w:val="single" w:color="E3E3E3" w:sz="2" w:space="0"/>
          <w:left w:val="single" w:color="E3E3E3" w:sz="2" w:space="5"/>
          <w:bottom w:val="single" w:color="E3E3E3" w:sz="2" w:space="0"/>
          <w:right w:val="single" w:color="E3E3E3" w:sz="2" w:space="0"/>
        </w:pBdr>
        <w:shd w:val="clear" w:color="auto" w:fill="FFFFFF"/>
        <w:kinsoku/>
        <w:wordWrap/>
        <w:overflowPunct/>
        <w:topLinePunct w:val="0"/>
        <w:bidi w:val="0"/>
        <w:adjustRightInd/>
        <w:snapToGrid/>
        <w:spacing w:before="0" w:beforeAutospacing="0" w:after="0" w:afterAutospacing="0" w:line="360" w:lineRule="auto"/>
        <w:rPr>
          <w:rFonts w:hint="eastAsia" w:ascii="Segoe UI" w:hAnsi="Segoe UI" w:cs="Segoe UI"/>
          <w:color w:val="0D0D0D"/>
          <w:spacing w:val="11"/>
          <w:sz w:val="21"/>
          <w:szCs w:val="21"/>
        </w:rPr>
      </w:pPr>
      <w:r>
        <w:rPr>
          <w:rFonts w:hint="eastAsia" w:ascii="Segoe UI" w:hAnsi="Segoe UI" w:cs="Segoe UI"/>
          <w:b/>
          <w:bCs/>
          <w:color w:val="0D0D0D"/>
          <w:spacing w:val="11"/>
          <w:sz w:val="21"/>
          <w:szCs w:val="21"/>
        </w:rPr>
        <w:t xml:space="preserve">Office Meetings: </w:t>
      </w:r>
      <w:r>
        <w:rPr>
          <w:rFonts w:hint="eastAsia" w:ascii="Segoe UI" w:hAnsi="Segoe UI" w:cs="Segoe UI"/>
          <w:color w:val="0D0D0D"/>
          <w:spacing w:val="11"/>
          <w:sz w:val="21"/>
          <w:szCs w:val="21"/>
        </w:rPr>
        <w:t>Wirelessly mirror your laptop screen for smooth PPT presentations without delay.</w:t>
      </w:r>
    </w:p>
    <w:p w14:paraId="5539104B">
      <w:pPr>
        <w:pStyle w:val="7"/>
        <w:keepNext w:val="0"/>
        <w:keepLines w:val="0"/>
        <w:pageBreakBefore w:val="0"/>
        <w:numPr>
          <w:ilvl w:val="0"/>
          <w:numId w:val="2"/>
        </w:numPr>
        <w:pBdr>
          <w:top w:val="single" w:color="E3E3E3" w:sz="2" w:space="0"/>
          <w:left w:val="single" w:color="E3E3E3" w:sz="2" w:space="5"/>
          <w:bottom w:val="single" w:color="E3E3E3" w:sz="2" w:space="0"/>
          <w:right w:val="single" w:color="E3E3E3" w:sz="2" w:space="0"/>
        </w:pBdr>
        <w:shd w:val="clear" w:color="auto" w:fill="FFFFFF"/>
        <w:kinsoku/>
        <w:wordWrap/>
        <w:overflowPunct/>
        <w:topLinePunct w:val="0"/>
        <w:bidi w:val="0"/>
        <w:adjustRightInd/>
        <w:snapToGrid/>
        <w:spacing w:before="0" w:beforeAutospacing="0" w:after="0" w:afterAutospacing="0" w:line="360" w:lineRule="auto"/>
        <w:rPr>
          <w:rFonts w:hint="eastAsia" w:ascii="Segoe UI" w:hAnsi="Segoe UI" w:cs="Segoe UI"/>
          <w:color w:val="0D0D0D"/>
          <w:spacing w:val="11"/>
          <w:sz w:val="21"/>
          <w:szCs w:val="21"/>
        </w:rPr>
      </w:pPr>
      <w:r>
        <w:rPr>
          <w:rFonts w:hint="eastAsia" w:ascii="Segoe UI" w:hAnsi="Segoe UI" w:cs="Segoe UI"/>
          <w:b/>
          <w:bCs/>
          <w:color w:val="0D0D0D"/>
          <w:spacing w:val="11"/>
          <w:sz w:val="21"/>
          <w:szCs w:val="21"/>
        </w:rPr>
        <w:t>Online Classes:</w:t>
      </w:r>
      <w:r>
        <w:rPr>
          <w:rFonts w:hint="eastAsia" w:ascii="Segoe UI" w:hAnsi="Segoe UI" w:cs="Segoe UI"/>
          <w:color w:val="0D0D0D"/>
          <w:spacing w:val="11"/>
          <w:sz w:val="21"/>
          <w:szCs w:val="21"/>
        </w:rPr>
        <w:t xml:space="preserve"> Instantly project tablet course materials, making teaching and interaction more visual.</w:t>
      </w:r>
    </w:p>
    <w:p w14:paraId="50D4479F">
      <w:pPr>
        <w:pStyle w:val="7"/>
        <w:keepNext w:val="0"/>
        <w:keepLines w:val="0"/>
        <w:pageBreakBefore w:val="0"/>
        <w:numPr>
          <w:ilvl w:val="0"/>
          <w:numId w:val="2"/>
        </w:numPr>
        <w:pBdr>
          <w:top w:val="single" w:color="E3E3E3" w:sz="2" w:space="0"/>
          <w:left w:val="single" w:color="E3E3E3" w:sz="2" w:space="5"/>
          <w:bottom w:val="single" w:color="E3E3E3" w:sz="2" w:space="0"/>
          <w:right w:val="single" w:color="E3E3E3" w:sz="2" w:space="0"/>
        </w:pBdr>
        <w:shd w:val="clear" w:color="auto" w:fill="FFFFFF"/>
        <w:kinsoku/>
        <w:wordWrap/>
        <w:overflowPunct/>
        <w:topLinePunct w:val="0"/>
        <w:bidi w:val="0"/>
        <w:adjustRightInd/>
        <w:snapToGrid/>
        <w:spacing w:before="0" w:beforeAutospacing="0" w:after="0" w:afterAutospacing="0" w:line="360" w:lineRule="auto"/>
        <w:rPr>
          <w:rFonts w:ascii="Segoe UI" w:hAnsi="Segoe UI" w:cs="Segoe UI"/>
          <w:color w:val="0D0D0D"/>
          <w:spacing w:val="11"/>
          <w:sz w:val="21"/>
          <w:szCs w:val="21"/>
        </w:rPr>
      </w:pPr>
      <w:r>
        <w:rPr>
          <w:rFonts w:hint="eastAsia" w:ascii="Segoe UI" w:hAnsi="Segoe UI" w:cs="Segoe UI"/>
          <w:b/>
          <w:bCs/>
          <w:color w:val="0D0D0D"/>
          <w:spacing w:val="11"/>
          <w:sz w:val="21"/>
          <w:szCs w:val="21"/>
        </w:rPr>
        <w:t xml:space="preserve">E-sports Gaming: </w:t>
      </w:r>
      <w:r>
        <w:rPr>
          <w:rFonts w:hint="eastAsia" w:ascii="Segoe UI" w:hAnsi="Segoe UI" w:cs="Segoe UI"/>
          <w:color w:val="0D0D0D"/>
          <w:spacing w:val="11"/>
          <w:sz w:val="21"/>
          <w:szCs w:val="21"/>
        </w:rPr>
        <w:t>Low-latency screen mirroring provides a better big-screen gaming experience.</w:t>
      </w:r>
    </w:p>
    <w:p w14:paraId="6B61C130">
      <w:pPr>
        <w:keepNext w:val="0"/>
        <w:keepLines w:val="0"/>
        <w:pageBreakBefore w:val="0"/>
        <w:kinsoku/>
        <w:wordWrap/>
        <w:overflowPunct/>
        <w:topLinePunct w:val="0"/>
        <w:bidi w:val="0"/>
        <w:adjustRightInd/>
        <w:snapToGrid/>
        <w:spacing w:line="360" w:lineRule="auto"/>
        <w:rPr>
          <w:rFonts w:hint="eastAsia" w:ascii="Segoe UI" w:hAnsi="Segoe UI" w:cs="Segoe UI"/>
          <w:color w:val="0D0D0D"/>
          <w:spacing w:val="11"/>
          <w:sz w:val="21"/>
          <w:szCs w:val="21"/>
        </w:rPr>
      </w:pPr>
      <w:r>
        <w:rPr>
          <w:rFonts w:ascii="微软雅黑" w:hAnsi="微软雅黑" w:eastAsia="微软雅黑"/>
          <w:b/>
          <w:spacing w:val="11"/>
          <w:kern w:val="0"/>
          <w:sz w:val="21"/>
          <w:szCs w:val="21"/>
        </w:rPr>
        <w:t>【Important Notice】</w:t>
      </w:r>
    </w:p>
    <w:p w14:paraId="2ABEBE44">
      <w:pPr>
        <w:pStyle w:val="7"/>
        <w:keepNext w:val="0"/>
        <w:keepLines w:val="0"/>
        <w:pageBreakBefore w:val="0"/>
        <w:numPr>
          <w:ilvl w:val="0"/>
          <w:numId w:val="3"/>
        </w:numPr>
        <w:pBdr>
          <w:top w:val="single" w:color="E3E3E3" w:sz="2" w:space="0"/>
          <w:left w:val="single" w:color="E3E3E3" w:sz="2" w:space="5"/>
          <w:bottom w:val="single" w:color="E3E3E3" w:sz="2" w:space="0"/>
          <w:right w:val="single" w:color="E3E3E3" w:sz="2" w:space="0"/>
        </w:pBdr>
        <w:shd w:val="clear" w:color="auto" w:fill="FFFFFF"/>
        <w:kinsoku/>
        <w:wordWrap/>
        <w:overflowPunct/>
        <w:topLinePunct w:val="0"/>
        <w:bidi w:val="0"/>
        <w:adjustRightInd/>
        <w:snapToGrid/>
        <w:spacing w:before="0" w:beforeAutospacing="0" w:after="0" w:afterAutospacing="0" w:line="360" w:lineRule="auto"/>
        <w:rPr>
          <w:rFonts w:hint="eastAsia" w:ascii="Segoe UI" w:hAnsi="Segoe UI" w:cs="Segoe UI"/>
          <w:color w:val="0D0D0D"/>
          <w:spacing w:val="11"/>
          <w:sz w:val="21"/>
          <w:szCs w:val="21"/>
        </w:rPr>
      </w:pPr>
      <w:r>
        <w:rPr>
          <w:rFonts w:hint="eastAsia" w:ascii="Segoe UI" w:hAnsi="Segoe UI" w:cs="Segoe UI"/>
          <w:b/>
          <w:bCs/>
          <w:color w:val="0D0D0D"/>
          <w:spacing w:val="11"/>
          <w:sz w:val="21"/>
          <w:szCs w:val="21"/>
        </w:rPr>
        <w:t xml:space="preserve">Function Limitations: </w:t>
      </w:r>
      <w:r>
        <w:rPr>
          <w:rFonts w:hint="eastAsia" w:ascii="Segoe UI" w:hAnsi="Segoe UI" w:cs="Segoe UI"/>
          <w:color w:val="0D0D0D"/>
          <w:spacing w:val="11"/>
          <w:sz w:val="21"/>
          <w:szCs w:val="21"/>
        </w:rPr>
        <w:t>The device's wireless transmission performance may be affected by a large number of wireless devices in the surrounding environment. Try to avoid using it in areas with intense wireless signal interference.​</w:t>
      </w:r>
    </w:p>
    <w:p w14:paraId="630AB510">
      <w:pPr>
        <w:pStyle w:val="7"/>
        <w:keepNext w:val="0"/>
        <w:keepLines w:val="0"/>
        <w:pageBreakBefore w:val="0"/>
        <w:numPr>
          <w:ilvl w:val="0"/>
          <w:numId w:val="3"/>
        </w:numPr>
        <w:pBdr>
          <w:top w:val="single" w:color="E3E3E3" w:sz="2" w:space="0"/>
          <w:left w:val="single" w:color="E3E3E3" w:sz="2" w:space="5"/>
          <w:bottom w:val="single" w:color="E3E3E3" w:sz="2" w:space="0"/>
          <w:right w:val="single" w:color="E3E3E3" w:sz="2" w:space="0"/>
        </w:pBdr>
        <w:shd w:val="clear" w:color="auto" w:fill="FFFFFF"/>
        <w:kinsoku/>
        <w:wordWrap/>
        <w:overflowPunct/>
        <w:topLinePunct w:val="0"/>
        <w:bidi w:val="0"/>
        <w:adjustRightInd/>
        <w:snapToGrid/>
        <w:spacing w:before="0" w:beforeAutospacing="0" w:after="0" w:afterAutospacing="0" w:line="360" w:lineRule="auto"/>
        <w:rPr>
          <w:rFonts w:hint="eastAsia" w:ascii="Segoe UI" w:hAnsi="Segoe UI" w:cs="Segoe UI"/>
          <w:color w:val="0D0D0D"/>
          <w:spacing w:val="11"/>
          <w:sz w:val="21"/>
          <w:szCs w:val="21"/>
        </w:rPr>
      </w:pPr>
      <w:r>
        <w:rPr>
          <w:rFonts w:hint="eastAsia" w:ascii="Segoe UI" w:hAnsi="Segoe UI" w:cs="Segoe UI"/>
          <w:b/>
          <w:bCs/>
          <w:color w:val="0D0D0D"/>
          <w:spacing w:val="11"/>
          <w:sz w:val="21"/>
          <w:szCs w:val="21"/>
        </w:rPr>
        <w:t>Device Maintenance:</w:t>
      </w:r>
      <w:r>
        <w:rPr>
          <w:rFonts w:hint="eastAsia" w:ascii="Segoe UI" w:hAnsi="Segoe UI" w:cs="Segoe UI"/>
          <w:color w:val="0D0D0D"/>
          <w:spacing w:val="11"/>
          <w:sz w:val="21"/>
          <w:szCs w:val="21"/>
        </w:rPr>
        <w:t xml:space="preserve"> Regularly clean the interfaces of the transmitter and receiver with a dry, lint-free cloth to ensure good contact and stable signal transmission.​</w:t>
      </w:r>
    </w:p>
    <w:p w14:paraId="65B7335D">
      <w:pPr>
        <w:pStyle w:val="7"/>
        <w:keepNext w:val="0"/>
        <w:keepLines w:val="0"/>
        <w:pageBreakBefore w:val="0"/>
        <w:numPr>
          <w:ilvl w:val="0"/>
          <w:numId w:val="3"/>
        </w:numPr>
        <w:pBdr>
          <w:top w:val="single" w:color="E3E3E3" w:sz="2" w:space="0"/>
          <w:left w:val="single" w:color="E3E3E3" w:sz="2" w:space="5"/>
          <w:bottom w:val="single" w:color="E3E3E3" w:sz="2" w:space="0"/>
          <w:right w:val="single" w:color="E3E3E3" w:sz="2" w:space="0"/>
        </w:pBdr>
        <w:shd w:val="clear" w:color="auto" w:fill="FFFFFF"/>
        <w:kinsoku/>
        <w:wordWrap/>
        <w:overflowPunct/>
        <w:topLinePunct w:val="0"/>
        <w:bidi w:val="0"/>
        <w:adjustRightInd/>
        <w:snapToGrid/>
        <w:spacing w:before="0" w:beforeAutospacing="0" w:after="0" w:afterAutospacing="0" w:line="360" w:lineRule="auto"/>
        <w:rPr>
          <w:rFonts w:hint="eastAsia" w:ascii="Segoe UI" w:hAnsi="Segoe UI" w:cs="Segoe UI"/>
          <w:color w:val="0D0D0D"/>
          <w:spacing w:val="11"/>
          <w:sz w:val="21"/>
          <w:szCs w:val="21"/>
        </w:rPr>
      </w:pPr>
      <w:r>
        <w:rPr>
          <w:rFonts w:hint="eastAsia" w:ascii="Segoe UI" w:hAnsi="Segoe UI" w:cs="Segoe UI"/>
          <w:b/>
          <w:bCs/>
          <w:color w:val="0D0D0D"/>
          <w:spacing w:val="11"/>
          <w:sz w:val="21"/>
          <w:szCs w:val="21"/>
        </w:rPr>
        <w:t xml:space="preserve">Safe Operation: </w:t>
      </w:r>
      <w:r>
        <w:rPr>
          <w:rFonts w:hint="eastAsia" w:ascii="Segoe UI" w:hAnsi="Segoe UI" w:cs="Segoe UI"/>
          <w:color w:val="0D0D0D"/>
          <w:spacing w:val="11"/>
          <w:sz w:val="21"/>
          <w:szCs w:val="21"/>
        </w:rPr>
        <w:t>Do not disassemble the device by yourself. If there is a malfunction, contact the official customer service for professional repair to avoid safety hazards.​</w:t>
      </w:r>
    </w:p>
    <w:p w14:paraId="1FFD3512">
      <w:pPr>
        <w:pStyle w:val="7"/>
        <w:keepNext w:val="0"/>
        <w:keepLines w:val="0"/>
        <w:pageBreakBefore w:val="0"/>
        <w:numPr>
          <w:ilvl w:val="0"/>
          <w:numId w:val="3"/>
        </w:numPr>
        <w:pBdr>
          <w:top w:val="single" w:color="E3E3E3" w:sz="2" w:space="0"/>
          <w:left w:val="single" w:color="E3E3E3" w:sz="2" w:space="5"/>
          <w:bottom w:val="single" w:color="E3E3E3" w:sz="2" w:space="0"/>
          <w:right w:val="single" w:color="E3E3E3" w:sz="2" w:space="0"/>
        </w:pBdr>
        <w:shd w:val="clear" w:color="auto" w:fill="FFFFFF"/>
        <w:kinsoku/>
        <w:wordWrap/>
        <w:overflowPunct/>
        <w:topLinePunct w:val="0"/>
        <w:bidi w:val="0"/>
        <w:adjustRightInd/>
        <w:snapToGrid/>
        <w:spacing w:before="0" w:beforeAutospacing="0" w:after="0" w:afterAutospacing="0" w:line="360" w:lineRule="auto"/>
        <w:rPr>
          <w:rFonts w:hint="eastAsia" w:ascii="Segoe UI" w:hAnsi="Segoe UI" w:cs="Segoe UI"/>
          <w:color w:val="0D0D0D"/>
          <w:spacing w:val="11"/>
          <w:sz w:val="21"/>
          <w:szCs w:val="21"/>
        </w:rPr>
      </w:pPr>
      <w:r>
        <w:rPr>
          <w:rFonts w:hint="eastAsia" w:ascii="Segoe UI" w:hAnsi="Segoe UI" w:cs="Segoe UI"/>
          <w:b/>
          <w:bCs/>
          <w:color w:val="0D0D0D"/>
          <w:spacing w:val="11"/>
          <w:sz w:val="21"/>
          <w:szCs w:val="21"/>
        </w:rPr>
        <w:t>Data Security:</w:t>
      </w:r>
      <w:r>
        <w:rPr>
          <w:rFonts w:hint="eastAsia" w:ascii="Segoe UI" w:hAnsi="Segoe UI" w:cs="Segoe UI"/>
          <w:color w:val="0D0D0D"/>
          <w:spacing w:val="11"/>
          <w:sz w:val="21"/>
          <w:szCs w:val="21"/>
        </w:rPr>
        <w:t xml:space="preserve"> When using the device in public places, be aware of potential data security risks. Avoid transmitting sensitive information to prevent information leakage.</w:t>
      </w:r>
    </w:p>
    <w:sectPr>
      <w:headerReference r:id="rId3" w:type="default"/>
      <w:footerReference r:id="rId4" w:type="default"/>
      <w:pgSz w:w="11906" w:h="16838"/>
      <w:pgMar w:top="255" w:right="991" w:bottom="1418" w:left="737" w:header="1418"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99806"/>
      <w:docPartObj>
        <w:docPartGallery w:val="autotext"/>
      </w:docPartObj>
    </w:sdtPr>
    <w:sdtEndPr>
      <w:rPr>
        <w:sz w:val="20"/>
      </w:rPr>
    </w:sdtEndPr>
    <w:sdtContent>
      <w:p w14:paraId="6740B454">
        <w:pPr>
          <w:pStyle w:val="5"/>
          <w:jc w:val="right"/>
        </w:pPr>
        <w:r>
          <w:rPr>
            <w:sz w:val="20"/>
          </w:rPr>
          <w:pict>
            <v:shape id="_x0000_s1042" o:spid="_x0000_s1042" o:spt="202" type="#_x0000_t202" style="position:absolute;left:0pt;margin-left:343.25pt;margin-top:812.3pt;height:13.7pt;width:8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6DE35E52">
                    <w:pPr>
                      <w:pStyle w:val="3"/>
                      <w:rPr>
                        <w:rFonts w:ascii="Times New Roman"/>
                      </w:rPr>
                    </w:pPr>
                    <w:r>
                      <w:fldChar w:fldCharType="begin"/>
                    </w:r>
                    <w:r>
                      <w:instrText xml:space="preserve"> HYPERLINK "http://www.vcom.com.hk/" \h </w:instrText>
                    </w:r>
                    <w:r>
                      <w:fldChar w:fldCharType="separate"/>
                    </w:r>
                    <w:r>
                      <w:rPr>
                        <w:rFonts w:ascii="Times New Roman"/>
                      </w:rPr>
                      <w:t>www.vcom.com.hk</w:t>
                    </w:r>
                    <w:r>
                      <w:rPr>
                        <w:rFonts w:ascii="Times New Roman"/>
                      </w:rPr>
                      <w:fldChar w:fldCharType="end"/>
                    </w:r>
                  </w:p>
                </w:txbxContent>
              </v:textbox>
            </v:shape>
          </w:pict>
        </w:r>
        <w:r>
          <w:rPr>
            <w:sz w:val="20"/>
          </w:rPr>
          <w:pict>
            <v:line id="_x0000_s1043" o:spid="_x0000_s1043" o:spt="20" style="position:absolute;left:0pt;margin-left:0pt;margin-top:820.1pt;height:-0.85pt;width:338.9pt;mso-position-horizontal-relative:page;mso-position-vertical-relative:page;z-index:-251655168;mso-width-relative:page;mso-height-relative:page;" stroked="t" coordsize="21600,21600">
              <v:path arrowok="t"/>
              <v:fill focussize="0,0"/>
              <v:stroke weight="3pt" color="#D2001F"/>
              <v:imagedata o:title=""/>
              <o:lock v:ext="edit"/>
            </v:line>
          </w:pict>
        </w:r>
        <w:r>
          <w:rPr>
            <w:sz w:val="20"/>
          </w:rPr>
          <w:pict>
            <v:line id="_x0000_s1041" o:spid="_x0000_s1041" o:spt="20" style="position:absolute;left:0pt;margin-left:432pt;margin-top:819.85pt;height:-0.5pt;width:134.45pt;mso-position-horizontal-relative:page;mso-position-vertical-relative:page;z-index:-251657216;mso-width-relative:page;mso-height-relative:page;" stroked="t" coordsize="21600,21600">
              <v:path arrowok="t"/>
              <v:fill focussize="0,0"/>
              <v:stroke weight="3pt" color="#D2001F"/>
              <v:imagedata o:title=""/>
              <o:lock v:ext="edit"/>
            </v:line>
          </w:pict>
        </w:r>
        <w:r>
          <w:rPr>
            <w:sz w:val="20"/>
          </w:rPr>
          <w:fldChar w:fldCharType="begin"/>
        </w:r>
        <w:r>
          <w:rPr>
            <w:sz w:val="20"/>
          </w:rPr>
          <w:instrText xml:space="preserve"> PAGE   \* MERGEFORMAT </w:instrText>
        </w:r>
        <w:r>
          <w:rPr>
            <w:sz w:val="20"/>
          </w:rPr>
          <w:fldChar w:fldCharType="separate"/>
        </w:r>
        <w:r>
          <w:rPr>
            <w:sz w:val="20"/>
            <w:lang w:val="zh-CN"/>
          </w:rPr>
          <w:t>1</w:t>
        </w:r>
        <w:r>
          <w:rPr>
            <w:sz w:val="20"/>
          </w:rPr>
          <w:fldChar w:fldCharType="end"/>
        </w:r>
      </w:p>
    </w:sdtContent>
  </w:sdt>
  <w:p w14:paraId="6B7CED93">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7761C">
    <w:pPr>
      <w:pStyle w:val="6"/>
    </w:pPr>
    <w:r>
      <w:pict>
        <v:shape id="_x0000_s1050" o:spid="_x0000_s1050" o:spt="202" type="#_x0000_t202" style="position:absolute;left:0pt;margin-left:434.85pt;margin-top:-18.15pt;height:19.15pt;width:77.6pt;z-index:251663360;mso-width-relative:page;mso-height-relative:page;" fillcolor="#FFFFFF" filled="t" stroked="f" coordsize="21600,21600">
          <v:path/>
          <v:fill on="t" opacity="0f" focussize="0,0"/>
          <v:stroke on="f" joinstyle="miter"/>
          <v:imagedata o:title=""/>
          <o:lock v:ext="edit" aspectratio="t"/>
          <v:textbox>
            <w:txbxContent>
              <w:p w14:paraId="1A687AFF">
                <w:pPr>
                  <w:rPr>
                    <w:rFonts w:hint="eastAsia" w:eastAsiaTheme="minorEastAsia"/>
                    <w:lang w:eastAsia="zh-CN"/>
                  </w:rPr>
                </w:pPr>
                <w:r>
                  <w:t>Version:</w:t>
                </w:r>
                <w:r>
                  <w:rPr>
                    <w:rFonts w:hint="eastAsia" w:ascii="微软雅黑" w:hAnsi="微软雅黑" w:eastAsia="微软雅黑"/>
                  </w:rPr>
                  <w:t xml:space="preserve">  </w:t>
                </w:r>
                <w:r>
                  <w:rPr>
                    <w:rFonts w:hint="eastAsia"/>
                  </w:rPr>
                  <w:t>A/</w:t>
                </w:r>
                <w:r>
                  <w:rPr>
                    <w:rFonts w:hint="eastAsia"/>
                    <w:lang w:val="en-US" w:eastAsia="zh-CN"/>
                  </w:rPr>
                  <w:t>0</w:t>
                </w:r>
              </w:p>
            </w:txbxContent>
          </v:textbox>
        </v:shape>
      </w:pict>
    </w:r>
    <w:r>
      <w:pict>
        <v:group id="_x0000_s1045" o:spid="_x0000_s1045" o:spt="203" style="position:absolute;left:0pt;margin-left:-0.7pt;margin-top:-0.95pt;height:82.2pt;width:598.35pt;mso-position-horizontal-relative:page;mso-position-vertical-relative:page;z-index:-251654144;mso-width-relative:page;mso-height-relative:page;" coordorigin="-30,0" coordsize="11967,1549">
          <o:lock v:ext="edit"/>
          <v:rect id="_x0000_s1046" o:spid="_x0000_s1046" o:spt="1" style="position:absolute;left:0;top:7;height:1527;width:11907;" fillcolor="#D9D9D9" filled="t" stroked="f" coordsize="21600,21600">
            <v:path/>
            <v:fill on="t" opacity="33279f" focussize="0,0"/>
            <v:stroke on="f"/>
            <v:imagedata o:title=""/>
            <o:lock v:ext="edit"/>
            <v:textbox>
              <w:txbxContent>
                <w:p w14:paraId="51419CA8">
                  <w:pPr>
                    <w:pStyle w:val="14"/>
                    <w:rPr>
                      <w:w w:val="105"/>
                      <w:lang w:eastAsia="zh-CN"/>
                    </w:rPr>
                  </w:pPr>
                  <w:r>
                    <w:rPr>
                      <w:w w:val="105"/>
                    </w:rPr>
                    <w:t>Technical data sheet</w:t>
                  </w:r>
                </w:p>
                <w:p w14:paraId="20C14530">
                  <w:pPr>
                    <w:spacing w:before="120" w:beforeLines="50"/>
                    <w:ind w:left="315" w:leftChars="150"/>
                    <w:jc w:val="left"/>
                    <w:rPr>
                      <w:b/>
                      <w:sz w:val="28"/>
                      <w:szCs w:val="24"/>
                    </w:rPr>
                  </w:pPr>
                  <w:r>
                    <w:rPr>
                      <w:rFonts w:hint="eastAsia"/>
                      <w:b/>
                      <w:w w:val="105"/>
                      <w:sz w:val="28"/>
                      <w:szCs w:val="24"/>
                      <w:lang w:eastAsia="zh-CN"/>
                    </w:rPr>
                    <w:t>DD54</w:t>
                  </w:r>
                  <w:r>
                    <w:rPr>
                      <w:rFonts w:hint="eastAsia"/>
                      <w:b/>
                      <w:w w:val="105"/>
                      <w:sz w:val="28"/>
                      <w:szCs w:val="24"/>
                      <w:lang w:val="en-US" w:eastAsia="zh-CN"/>
                    </w:rPr>
                    <w:t xml:space="preserve">5-TH </w:t>
                  </w:r>
                  <w:r>
                    <w:rPr>
                      <w:rFonts w:hint="eastAsia"/>
                      <w:b/>
                      <w:w w:val="105"/>
                      <w:sz w:val="28"/>
                      <w:szCs w:val="24"/>
                    </w:rPr>
                    <w:t>ScreenCast</w:t>
                  </w:r>
                </w:p>
              </w:txbxContent>
            </v:textbox>
          </v:rect>
          <v:shape id="_x0000_s1047" o:spid="_x0000_s1047" o:spt="100" style="position:absolute;left:1680;top:14803;height:2036;width:15876;" filled="f" stroked="t" coordorigin="1680,14803" coordsize="15876,2036" path="m0,1534l11906,1534m11906,7l0,7e">
            <v:path arrowok="t" o:connecttype="segments"/>
            <v:fill on="f" focussize="0,0"/>
            <v:stroke weight="0.72pt" color="#D9D9D9" joinstyle="round"/>
            <v:imagedata o:title=""/>
            <o:lock v:ext="edit"/>
          </v:shape>
          <v:line id="_x0000_s1048" o:spid="_x0000_s1048" o:spt="20" style="position:absolute;left:0;top:1499;height:19;width:11906;" stroked="t" coordsize="21600,21600">
            <v:path arrowok="t"/>
            <v:fill focussize="0,0"/>
            <v:stroke weight="3pt" color="#D2001F"/>
            <v:imagedata o:title=""/>
            <o:lock v:ext="edit"/>
          </v:line>
          <v:shape id="_x0000_s1049" o:spid="_x0000_s1049" o:spt="75" type="#_x0000_t75" style="position:absolute;left:9036;top:343;height:576;width:2297;" filled="f" o:preferrelative="t" stroked="f" coordsize="21600,21600">
            <v:path/>
            <v:fill on="f" focussize="0,0"/>
            <v:stroke on="f" joinstyle="miter"/>
            <v:imagedata r:id="rId1" o:title=""/>
            <o:lock v:ext="edit" aspectratio="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6033B"/>
    <w:multiLevelType w:val="multilevel"/>
    <w:tmpl w:val="2506033B"/>
    <w:lvl w:ilvl="0" w:tentative="0">
      <w:start w:val="1"/>
      <w:numFmt w:val="decimal"/>
      <w:lvlText w:val="%1."/>
      <w:lvlJc w:val="left"/>
      <w:pPr>
        <w:tabs>
          <w:tab w:val="left" w:pos="720"/>
        </w:tabs>
        <w:ind w:left="720" w:hanging="360"/>
      </w:pPr>
      <w:rPr>
        <w:rFonts w:hint="default" w:ascii="Segoe UI" w:hAnsi="Segoe UI" w:cs="Segoe UI"/>
        <w:b/>
        <w:bC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BCA6882"/>
    <w:multiLevelType w:val="multilevel"/>
    <w:tmpl w:val="3BCA6882"/>
    <w:lvl w:ilvl="0" w:tentative="0">
      <w:start w:val="1"/>
      <w:numFmt w:val="decimal"/>
      <w:lvlText w:val="%1."/>
      <w:lvlJc w:val="left"/>
      <w:pPr>
        <w:tabs>
          <w:tab w:val="left" w:pos="720"/>
        </w:tabs>
        <w:ind w:left="720" w:hanging="360"/>
      </w:pPr>
      <w:rPr>
        <w:rFonts w:hint="default" w:ascii="Segoe UI" w:hAnsi="Segoe UI" w:cs="Segoe UI"/>
        <w:b/>
        <w:bC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A537167"/>
    <w:multiLevelType w:val="multilevel"/>
    <w:tmpl w:val="5A537167"/>
    <w:lvl w:ilvl="0" w:tentative="0">
      <w:start w:val="1"/>
      <w:numFmt w:val="decimal"/>
      <w:lvlText w:val="%1."/>
      <w:lvlJc w:val="left"/>
      <w:pPr>
        <w:tabs>
          <w:tab w:val="left" w:pos="720"/>
        </w:tabs>
        <w:ind w:left="720" w:hanging="360"/>
      </w:pPr>
      <w:rPr>
        <w:rFonts w:hint="default" w:ascii="Segoe UI" w:hAnsi="Segoe UI" w:cs="Segoe UI"/>
        <w:b/>
        <w:bCs/>
        <w:sz w:val="21"/>
        <w:szCs w:val="21"/>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dhNjNmNTExMjlhMjA5OTRiZjBjMTg3ODBlN2EwZWQifQ=="/>
    <w:docVar w:name="KSO_WPS_MARK_KEY" w:val="f83fa5e0-1576-459c-a5e7-0546ffe42bf4"/>
  </w:docVars>
  <w:rsids>
    <w:rsidRoot w:val="00EC2C4B"/>
    <w:rsid w:val="000311DF"/>
    <w:rsid w:val="00072052"/>
    <w:rsid w:val="000A17F5"/>
    <w:rsid w:val="000B43F4"/>
    <w:rsid w:val="000D4F05"/>
    <w:rsid w:val="00216AF2"/>
    <w:rsid w:val="002C0710"/>
    <w:rsid w:val="004314B2"/>
    <w:rsid w:val="004A34CF"/>
    <w:rsid w:val="0050112D"/>
    <w:rsid w:val="00525B01"/>
    <w:rsid w:val="006409D9"/>
    <w:rsid w:val="006D20CF"/>
    <w:rsid w:val="0079626F"/>
    <w:rsid w:val="00A157BD"/>
    <w:rsid w:val="00A8709C"/>
    <w:rsid w:val="00AD10E4"/>
    <w:rsid w:val="00B21183"/>
    <w:rsid w:val="00C700E2"/>
    <w:rsid w:val="00CC5A13"/>
    <w:rsid w:val="00D2751B"/>
    <w:rsid w:val="00D404BC"/>
    <w:rsid w:val="00D951A3"/>
    <w:rsid w:val="00DC0215"/>
    <w:rsid w:val="00EC2C4B"/>
    <w:rsid w:val="00F33AA6"/>
    <w:rsid w:val="00F852F6"/>
    <w:rsid w:val="01DE18DD"/>
    <w:rsid w:val="038B6678"/>
    <w:rsid w:val="04A050F6"/>
    <w:rsid w:val="05D435B9"/>
    <w:rsid w:val="0B824CD5"/>
    <w:rsid w:val="0F032819"/>
    <w:rsid w:val="1189514B"/>
    <w:rsid w:val="15E53B6E"/>
    <w:rsid w:val="190A0771"/>
    <w:rsid w:val="198B4169"/>
    <w:rsid w:val="1B374F57"/>
    <w:rsid w:val="1CFA5D77"/>
    <w:rsid w:val="204822C9"/>
    <w:rsid w:val="20BD7497"/>
    <w:rsid w:val="2C721027"/>
    <w:rsid w:val="2DCC5C5B"/>
    <w:rsid w:val="2F864217"/>
    <w:rsid w:val="30C533F3"/>
    <w:rsid w:val="314941B6"/>
    <w:rsid w:val="31E70484"/>
    <w:rsid w:val="323017E1"/>
    <w:rsid w:val="36157347"/>
    <w:rsid w:val="366A0C23"/>
    <w:rsid w:val="36AB4187"/>
    <w:rsid w:val="3955586E"/>
    <w:rsid w:val="39E969F8"/>
    <w:rsid w:val="3BB64A2F"/>
    <w:rsid w:val="3E9C7359"/>
    <w:rsid w:val="3F2C5368"/>
    <w:rsid w:val="3FA84343"/>
    <w:rsid w:val="42F36E4C"/>
    <w:rsid w:val="434F018C"/>
    <w:rsid w:val="43591274"/>
    <w:rsid w:val="435D0650"/>
    <w:rsid w:val="44FD38D8"/>
    <w:rsid w:val="46484DBD"/>
    <w:rsid w:val="4A563579"/>
    <w:rsid w:val="4D186777"/>
    <w:rsid w:val="514B0B99"/>
    <w:rsid w:val="51A3362A"/>
    <w:rsid w:val="51B05EE7"/>
    <w:rsid w:val="52A17221"/>
    <w:rsid w:val="52B82021"/>
    <w:rsid w:val="544108BD"/>
    <w:rsid w:val="546E4765"/>
    <w:rsid w:val="55067C82"/>
    <w:rsid w:val="558F2160"/>
    <w:rsid w:val="570309A9"/>
    <w:rsid w:val="5B49738C"/>
    <w:rsid w:val="5BB44C3D"/>
    <w:rsid w:val="5D6952E9"/>
    <w:rsid w:val="5DCA42F8"/>
    <w:rsid w:val="611F1E75"/>
    <w:rsid w:val="614F07D9"/>
    <w:rsid w:val="62561697"/>
    <w:rsid w:val="632B3C16"/>
    <w:rsid w:val="65FE7283"/>
    <w:rsid w:val="69704C77"/>
    <w:rsid w:val="6A051C49"/>
    <w:rsid w:val="6A6F45A5"/>
    <w:rsid w:val="6A9A4C30"/>
    <w:rsid w:val="6C3B09F6"/>
    <w:rsid w:val="6D0F7397"/>
    <w:rsid w:val="6E903FBA"/>
    <w:rsid w:val="72B27285"/>
    <w:rsid w:val="730112C0"/>
    <w:rsid w:val="732E4873"/>
    <w:rsid w:val="780C266E"/>
    <w:rsid w:val="7B8A5CB8"/>
    <w:rsid w:val="7BD91643"/>
    <w:rsid w:val="7E6F5E7D"/>
    <w:rsid w:val="7F456979"/>
    <w:rsid w:val="7F9E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9"/>
    <w:unhideWhenUsed/>
    <w:qFormat/>
    <w:uiPriority w:val="9"/>
    <w:pPr>
      <w:autoSpaceDE w:val="0"/>
      <w:autoSpaceDN w:val="0"/>
      <w:spacing w:before="1"/>
      <w:ind w:left="232"/>
      <w:jc w:val="left"/>
      <w:outlineLvl w:val="2"/>
    </w:pPr>
    <w:rPr>
      <w:rFonts w:ascii="微软雅黑" w:hAnsi="微软雅黑" w:eastAsia="微软雅黑" w:cs="微软雅黑"/>
      <w:b/>
      <w:bCs/>
      <w:kern w:val="0"/>
      <w:szCs w:val="21"/>
      <w:lang w:eastAsia="en-US" w:bidi="en-U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1"/>
    <w:pPr>
      <w:autoSpaceDE w:val="0"/>
      <w:autoSpaceDN w:val="0"/>
      <w:jc w:val="left"/>
    </w:pPr>
    <w:rPr>
      <w:rFonts w:ascii="Calibri" w:hAnsi="Calibri" w:eastAsia="Calibri" w:cs="Calibri"/>
      <w:kern w:val="0"/>
      <w:szCs w:val="21"/>
      <w:lang w:eastAsia="en-US" w:bidi="en-US"/>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sz w:val="18"/>
      <w:szCs w:val="18"/>
    </w:rPr>
  </w:style>
  <w:style w:type="paragraph" w:customStyle="1" w:styleId="14">
    <w:name w:val="标题 11"/>
    <w:basedOn w:val="1"/>
    <w:qFormat/>
    <w:uiPriority w:val="1"/>
    <w:pPr>
      <w:autoSpaceDE w:val="0"/>
      <w:autoSpaceDN w:val="0"/>
      <w:spacing w:line="907" w:lineRule="exact"/>
      <w:ind w:left="232"/>
      <w:jc w:val="left"/>
      <w:outlineLvl w:val="1"/>
    </w:pPr>
    <w:rPr>
      <w:rFonts w:ascii="微软雅黑" w:hAnsi="微软雅黑" w:eastAsia="微软雅黑" w:cs="微软雅黑"/>
      <w:b/>
      <w:bCs/>
      <w:kern w:val="0"/>
      <w:sz w:val="52"/>
      <w:szCs w:val="52"/>
      <w:lang w:eastAsia="en-US" w:bidi="en-US"/>
    </w:rPr>
  </w:style>
  <w:style w:type="character" w:customStyle="1" w:styleId="15">
    <w:name w:val="正文文本 字符"/>
    <w:basedOn w:val="9"/>
    <w:link w:val="3"/>
    <w:qFormat/>
    <w:uiPriority w:val="1"/>
    <w:rPr>
      <w:rFonts w:ascii="Calibri" w:hAnsi="Calibri" w:eastAsia="Calibri" w:cs="Calibri"/>
      <w:kern w:val="0"/>
      <w:szCs w:val="21"/>
      <w:lang w:eastAsia="en-US" w:bidi="en-US"/>
    </w:rPr>
  </w:style>
  <w:style w:type="table" w:customStyle="1" w:styleId="16">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17">
    <w:name w:val="Table Paragraph"/>
    <w:basedOn w:val="1"/>
    <w:qFormat/>
    <w:uiPriority w:val="1"/>
    <w:pPr>
      <w:autoSpaceDE w:val="0"/>
      <w:autoSpaceDN w:val="0"/>
      <w:spacing w:before="28"/>
      <w:ind w:left="107"/>
      <w:jc w:val="left"/>
    </w:pPr>
    <w:rPr>
      <w:rFonts w:ascii="Calibri" w:hAnsi="Calibri" w:eastAsia="Calibri" w:cs="Calibri"/>
      <w:kern w:val="0"/>
      <w:sz w:val="22"/>
      <w:lang w:eastAsia="en-US" w:bidi="en-US"/>
    </w:rPr>
  </w:style>
  <w:style w:type="paragraph" w:styleId="18">
    <w:name w:val="List Paragraph"/>
    <w:basedOn w:val="1"/>
    <w:qFormat/>
    <w:uiPriority w:val="1"/>
    <w:pPr>
      <w:autoSpaceDE w:val="0"/>
      <w:autoSpaceDN w:val="0"/>
      <w:ind w:left="652" w:hanging="421"/>
      <w:jc w:val="left"/>
    </w:pPr>
    <w:rPr>
      <w:rFonts w:ascii="Calibri" w:hAnsi="Calibri" w:eastAsia="Calibri" w:cs="Calibri"/>
      <w:kern w:val="0"/>
      <w:sz w:val="22"/>
      <w:lang w:eastAsia="en-US" w:bidi="en-US"/>
    </w:rPr>
  </w:style>
  <w:style w:type="character" w:customStyle="1" w:styleId="19">
    <w:name w:val="标题 3 字符"/>
    <w:basedOn w:val="9"/>
    <w:link w:val="2"/>
    <w:qFormat/>
    <w:uiPriority w:val="9"/>
    <w:rPr>
      <w:rFonts w:ascii="微软雅黑" w:hAnsi="微软雅黑" w:eastAsia="微软雅黑" w:cs="微软雅黑"/>
      <w:b/>
      <w:bCs/>
      <w:kern w:val="0"/>
      <w:szCs w:val="21"/>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hpExts>
    <customShpInfo spid="_x0000_s1050"/>
    <customShpInfo spid="_x0000_s1046"/>
    <customShpInfo spid="_x0000_s1047"/>
    <customShpInfo spid="_x0000_s1048"/>
    <customShpInfo spid="_x0000_s1049"/>
    <customShpInfo spid="_x0000_s1045"/>
    <customShpInfo spid="_x0000_s1042"/>
    <customShpInfo spid="_x0000_s1043"/>
    <customShpInfo spid="_x0000_s1041"/>
  </customShpExts>
</s:customData>
</file>

<file path=customXml/item2.xml><?xml version="1.0" encoding="utf-8"?>
<CoverPageProperties xmlns="http://schemas.microsoft.com/office/2006/coverPageProps">
  <PublishDate>Version A/01</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AE9A99FE-9981-4428-BD8F-C85F98891EDC}">
  <ds:schemaRefs/>
</ds:datastoreItem>
</file>

<file path=docProps/app.xml><?xml version="1.0" encoding="utf-8"?>
<Properties xmlns="http://schemas.openxmlformats.org/officeDocument/2006/extended-properties" xmlns:vt="http://schemas.openxmlformats.org/officeDocument/2006/docPropsVTypes">
  <Template>Normal.dotm</Template>
  <Company>VCOM</Company>
  <Pages>3</Pages>
  <Words>447</Words>
  <Characters>2722</Characters>
  <Lines>60</Lines>
  <Paragraphs>17</Paragraphs>
  <TotalTime>27</TotalTime>
  <ScaleCrop>false</ScaleCrop>
  <LinksUpToDate>false</LinksUpToDate>
  <CharactersWithSpaces>3082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2024-02-22T06:18:00Z</dcterms:created>
  <dc:creator>Mircosoft</dc:creator>
  <cp:lastModifiedBy> 鑫</cp:lastModifiedBy>
  <cp:lastPrinted>2024-01-31T09:12:00Z</cp:lastPrinted>
  <dcterms:modified xsi:type="dcterms:W3CDTF">2025-03-13T06:42:05Z</dcterms:modified>
  <dc:title>1111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6072BC91B6FE43ABA592C5AE9B0BCC60</vt:lpwstr>
  </property>
  <property fmtid="{D5CDD505-2E9C-101B-9397-08002B2CF9AE}" pid="4" name="KSOTemplateDocerSaveRecord">
    <vt:lpwstr>eyJoZGlkIjoiOTc3M2Y5NzIzMDFlZjAyY2Q4Njk5ODkyYjFjNzBiNTQiLCJ1c2VySWQiOiI1ODY0MzM4MzQifQ==</vt:lpwstr>
  </property>
</Properties>
</file>